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E5F2A" w14:textId="77777777" w:rsidR="004359C0" w:rsidRDefault="004359C0" w:rsidP="00786E10">
      <w:pPr>
        <w:jc w:val="center"/>
        <w:rPr>
          <w:rFonts w:ascii="Arial" w:hAnsi="Arial" w:cs="Arial"/>
          <w:b/>
          <w:noProof/>
          <w:sz w:val="28"/>
          <w:szCs w:val="28"/>
          <w:lang w:eastAsia="en-GB"/>
        </w:rPr>
      </w:pPr>
    </w:p>
    <w:p w14:paraId="22B43EDE" w14:textId="5B5C8890" w:rsidR="004359C0" w:rsidRDefault="004359C0" w:rsidP="004359C0">
      <w:pPr>
        <w:jc w:val="center"/>
      </w:pPr>
      <w:r w:rsidRPr="007D0510">
        <w:rPr>
          <w:rFonts w:ascii="Calligrapher" w:hAnsi="Calligrapher" w:cs="Tahoma"/>
          <w:b/>
          <w:noProof/>
          <w:lang w:eastAsia="en-GB"/>
        </w:rPr>
        <w:drawing>
          <wp:inline distT="0" distB="0" distL="0" distR="0" wp14:anchorId="27FDB76B" wp14:editId="796B93F1">
            <wp:extent cx="1009650" cy="733425"/>
            <wp:effectExtent l="0" t="0" r="0" b="9525"/>
            <wp:docPr id="3" name="Picture 3" descr="Natio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650" cy="733425"/>
                    </a:xfrm>
                    <a:prstGeom prst="rect">
                      <a:avLst/>
                    </a:prstGeom>
                    <a:noFill/>
                    <a:ln>
                      <a:noFill/>
                    </a:ln>
                  </pic:spPr>
                </pic:pic>
              </a:graphicData>
            </a:graphic>
          </wp:inline>
        </w:drawing>
      </w:r>
      <w:r>
        <w:rPr>
          <w:rFonts w:ascii="Calligrapher" w:hAnsi="Calligrapher" w:cs="Tahoma"/>
          <w:b/>
        </w:rPr>
        <w:t xml:space="preserve">  </w:t>
      </w:r>
      <w:r w:rsidRPr="005E7859">
        <w:rPr>
          <w:rFonts w:ascii="Calligrapher" w:hAnsi="Calligrapher" w:cs="Tahoma"/>
          <w:b/>
          <w:noProof/>
          <w:lang w:eastAsia="en-GB"/>
        </w:rPr>
        <w:drawing>
          <wp:inline distT="0" distB="0" distL="0" distR="0" wp14:anchorId="4B7240DD" wp14:editId="379975D1">
            <wp:extent cx="990600" cy="962025"/>
            <wp:effectExtent l="0" t="0" r="0" b="0"/>
            <wp:docPr id="2" name="Picture 2" descr="School Logo june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Logo june 200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600" cy="962025"/>
                    </a:xfrm>
                    <a:prstGeom prst="rect">
                      <a:avLst/>
                    </a:prstGeom>
                    <a:noFill/>
                    <a:ln>
                      <a:noFill/>
                    </a:ln>
                  </pic:spPr>
                </pic:pic>
              </a:graphicData>
            </a:graphic>
          </wp:inline>
        </w:drawing>
      </w:r>
      <w:r w:rsidRPr="007D0510">
        <w:rPr>
          <w:rFonts w:ascii="Times New Roman" w:hAnsi="Times New Roman"/>
          <w:noProof/>
        </w:rPr>
        <w:t xml:space="preserve"> </w:t>
      </w:r>
      <w:r w:rsidRPr="00806A4C">
        <w:rPr>
          <w:rFonts w:ascii="Times New Roman" w:hAnsi="Times New Roman"/>
          <w:noProof/>
          <w:lang w:eastAsia="en-GB"/>
        </w:rPr>
        <w:drawing>
          <wp:inline distT="0" distB="0" distL="0" distR="0" wp14:anchorId="792F3294" wp14:editId="1380D34C">
            <wp:extent cx="819150" cy="809625"/>
            <wp:effectExtent l="0" t="0" r="0" b="9525"/>
            <wp:docPr id="1" name="Picture 1" descr="LFTSA logo Nov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FTSA logo Nov 20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09625"/>
                    </a:xfrm>
                    <a:prstGeom prst="rect">
                      <a:avLst/>
                    </a:prstGeom>
                    <a:noFill/>
                    <a:ln>
                      <a:noFill/>
                    </a:ln>
                  </pic:spPr>
                </pic:pic>
              </a:graphicData>
            </a:graphic>
          </wp:inline>
        </w:drawing>
      </w:r>
      <w:r>
        <w:rPr>
          <w:noProof/>
          <w:lang w:eastAsia="en-GB"/>
        </w:rPr>
        <w:drawing>
          <wp:anchor distT="36576" distB="36576" distL="36576" distR="36576" simplePos="0" relativeHeight="251661312" behindDoc="0" locked="0" layoutInCell="1" allowOverlap="1" wp14:anchorId="15C9C138" wp14:editId="6C718DDF">
            <wp:simplePos x="0" y="0"/>
            <wp:positionH relativeFrom="column">
              <wp:posOffset>8261985</wp:posOffset>
            </wp:positionH>
            <wp:positionV relativeFrom="paragraph">
              <wp:posOffset>982980</wp:posOffset>
            </wp:positionV>
            <wp:extent cx="1751965" cy="1821180"/>
            <wp:effectExtent l="0" t="0" r="635" b="7620"/>
            <wp:wrapNone/>
            <wp:docPr id="6" name="Picture 6" descr="Description: Luton First Teaching Schools Alli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Luton First Teaching Schools Allianc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1965" cy="18211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36576" distB="36576" distL="36576" distR="36576" simplePos="0" relativeHeight="251660288" behindDoc="0" locked="0" layoutInCell="1" allowOverlap="1" wp14:anchorId="7806459A" wp14:editId="4A79E12C">
            <wp:simplePos x="0" y="0"/>
            <wp:positionH relativeFrom="column">
              <wp:posOffset>8261985</wp:posOffset>
            </wp:positionH>
            <wp:positionV relativeFrom="paragraph">
              <wp:posOffset>982980</wp:posOffset>
            </wp:positionV>
            <wp:extent cx="1751965" cy="1821180"/>
            <wp:effectExtent l="0" t="0" r="635" b="7620"/>
            <wp:wrapNone/>
            <wp:docPr id="5" name="Picture 5" descr="Description: Luton First Teaching Schools Alli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uton First Teaching Schools Allianc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1965" cy="18211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36576" distB="36576" distL="36576" distR="36576" simplePos="0" relativeHeight="251659264" behindDoc="0" locked="0" layoutInCell="1" allowOverlap="1" wp14:anchorId="23A910FE" wp14:editId="34BC4089">
            <wp:simplePos x="0" y="0"/>
            <wp:positionH relativeFrom="column">
              <wp:posOffset>8261985</wp:posOffset>
            </wp:positionH>
            <wp:positionV relativeFrom="paragraph">
              <wp:posOffset>982980</wp:posOffset>
            </wp:positionV>
            <wp:extent cx="1751965" cy="1821180"/>
            <wp:effectExtent l="0" t="0" r="635" b="7620"/>
            <wp:wrapNone/>
            <wp:docPr id="4" name="Picture 4" descr="Description: Luton First Teaching Schools Alli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uton First Teaching Schools Allianc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1965" cy="1821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CC606C" w14:textId="7F5F708C" w:rsidR="00786E10" w:rsidRDefault="00786E10" w:rsidP="00786E10">
      <w:pPr>
        <w:jc w:val="center"/>
        <w:rPr>
          <w:rFonts w:ascii="Arial" w:hAnsi="Arial"/>
          <w:color w:val="008000"/>
          <w:sz w:val="56"/>
          <w:szCs w:val="56"/>
        </w:rPr>
      </w:pPr>
      <w:r w:rsidRPr="00786E10">
        <w:rPr>
          <w:rFonts w:ascii="Arial" w:hAnsi="Arial"/>
          <w:color w:val="008000"/>
          <w:sz w:val="72"/>
          <w:szCs w:val="72"/>
        </w:rPr>
        <w:t xml:space="preserve"> </w:t>
      </w:r>
      <w:r w:rsidRPr="00786E10">
        <w:rPr>
          <w:rFonts w:ascii="Arial" w:hAnsi="Arial"/>
          <w:color w:val="008000"/>
          <w:sz w:val="56"/>
          <w:szCs w:val="56"/>
        </w:rPr>
        <w:t xml:space="preserve">Special Educational Needs </w:t>
      </w:r>
      <w:r w:rsidR="003A63A8">
        <w:rPr>
          <w:rFonts w:ascii="Arial" w:hAnsi="Arial"/>
          <w:color w:val="008000"/>
          <w:sz w:val="56"/>
          <w:szCs w:val="56"/>
        </w:rPr>
        <w:t>Policy</w:t>
      </w:r>
    </w:p>
    <w:tbl>
      <w:tblPr>
        <w:tblStyle w:val="TableGrid1"/>
        <w:tblW w:w="0" w:type="auto"/>
        <w:tblLook w:val="04A0" w:firstRow="1" w:lastRow="0" w:firstColumn="1" w:lastColumn="0" w:noHBand="0" w:noVBand="1"/>
      </w:tblPr>
      <w:tblGrid>
        <w:gridCol w:w="2235"/>
        <w:gridCol w:w="6290"/>
      </w:tblGrid>
      <w:tr w:rsidR="002F08CC" w:rsidRPr="00F33DB8" w14:paraId="6E607B6A" w14:textId="77777777" w:rsidTr="003669F7">
        <w:tc>
          <w:tcPr>
            <w:tcW w:w="2235" w:type="dxa"/>
          </w:tcPr>
          <w:p w14:paraId="3D464F18" w14:textId="77777777" w:rsidR="002F08CC" w:rsidRPr="00B06385" w:rsidRDefault="002F08CC" w:rsidP="003669F7">
            <w:pPr>
              <w:overflowPunct w:val="0"/>
              <w:autoSpaceDE w:val="0"/>
              <w:autoSpaceDN w:val="0"/>
              <w:adjustRightInd w:val="0"/>
              <w:textAlignment w:val="baseline"/>
              <w:rPr>
                <w:rFonts w:ascii="Tahoma" w:hAnsi="Tahoma" w:cs="Tahoma"/>
                <w:color w:val="000000" w:themeColor="text1"/>
                <w:sz w:val="24"/>
              </w:rPr>
            </w:pPr>
            <w:r w:rsidRPr="00B06385">
              <w:rPr>
                <w:rFonts w:ascii="Tahoma" w:hAnsi="Tahoma" w:cs="Tahoma"/>
                <w:color w:val="000000" w:themeColor="text1"/>
                <w:sz w:val="24"/>
              </w:rPr>
              <w:t xml:space="preserve">Approved by GB </w:t>
            </w:r>
          </w:p>
          <w:p w14:paraId="4D5522A3" w14:textId="77777777" w:rsidR="002F08CC" w:rsidRPr="00B06385" w:rsidRDefault="002F08CC" w:rsidP="003669F7">
            <w:pPr>
              <w:overflowPunct w:val="0"/>
              <w:autoSpaceDE w:val="0"/>
              <w:autoSpaceDN w:val="0"/>
              <w:adjustRightInd w:val="0"/>
              <w:textAlignment w:val="baseline"/>
              <w:rPr>
                <w:rFonts w:ascii="Tahoma" w:hAnsi="Tahoma" w:cs="Tahoma"/>
                <w:color w:val="000000" w:themeColor="text1"/>
                <w:sz w:val="24"/>
              </w:rPr>
            </w:pPr>
          </w:p>
        </w:tc>
        <w:tc>
          <w:tcPr>
            <w:tcW w:w="6290" w:type="dxa"/>
          </w:tcPr>
          <w:p w14:paraId="561E95AA" w14:textId="601CA4E8" w:rsidR="002F08CC" w:rsidRPr="00B06385" w:rsidRDefault="002F08CC" w:rsidP="00B06385">
            <w:pPr>
              <w:overflowPunct w:val="0"/>
              <w:autoSpaceDE w:val="0"/>
              <w:autoSpaceDN w:val="0"/>
              <w:adjustRightInd w:val="0"/>
              <w:textAlignment w:val="baseline"/>
              <w:rPr>
                <w:rFonts w:ascii="Tahoma" w:hAnsi="Tahoma" w:cs="Tahoma"/>
                <w:color w:val="000000" w:themeColor="text1"/>
                <w:sz w:val="24"/>
              </w:rPr>
            </w:pPr>
            <w:r w:rsidRPr="00B06385">
              <w:rPr>
                <w:rFonts w:ascii="Tahoma" w:hAnsi="Tahoma" w:cs="Tahoma"/>
                <w:color w:val="000000" w:themeColor="text1"/>
                <w:sz w:val="24"/>
              </w:rPr>
              <w:t xml:space="preserve">Date:       </w:t>
            </w:r>
            <w:r w:rsidR="00B06385" w:rsidRPr="00B06385">
              <w:rPr>
                <w:rFonts w:ascii="Tahoma" w:hAnsi="Tahoma" w:cs="Tahoma"/>
                <w:color w:val="000000" w:themeColor="text1"/>
                <w:sz w:val="24"/>
              </w:rPr>
              <w:t>March 2023</w:t>
            </w:r>
          </w:p>
        </w:tc>
      </w:tr>
      <w:tr w:rsidR="002F08CC" w:rsidRPr="00F33DB8" w14:paraId="0D100715" w14:textId="77777777" w:rsidTr="003669F7">
        <w:tc>
          <w:tcPr>
            <w:tcW w:w="2235" w:type="dxa"/>
          </w:tcPr>
          <w:p w14:paraId="066B777D" w14:textId="77777777" w:rsidR="002F08CC" w:rsidRPr="00B06385" w:rsidRDefault="002F08CC" w:rsidP="003669F7">
            <w:pPr>
              <w:overflowPunct w:val="0"/>
              <w:autoSpaceDE w:val="0"/>
              <w:autoSpaceDN w:val="0"/>
              <w:adjustRightInd w:val="0"/>
              <w:textAlignment w:val="baseline"/>
              <w:rPr>
                <w:rFonts w:ascii="Tahoma" w:hAnsi="Tahoma" w:cs="Tahoma"/>
                <w:color w:val="000000" w:themeColor="text1"/>
                <w:sz w:val="24"/>
              </w:rPr>
            </w:pPr>
            <w:r w:rsidRPr="00B06385">
              <w:rPr>
                <w:rFonts w:ascii="Tahoma" w:hAnsi="Tahoma" w:cs="Tahoma"/>
                <w:color w:val="000000" w:themeColor="text1"/>
                <w:sz w:val="24"/>
              </w:rPr>
              <w:t xml:space="preserve">Signed by Chair </w:t>
            </w:r>
          </w:p>
          <w:p w14:paraId="63D3B220" w14:textId="77777777" w:rsidR="002F08CC" w:rsidRPr="00B06385" w:rsidRDefault="002F08CC" w:rsidP="003669F7">
            <w:pPr>
              <w:overflowPunct w:val="0"/>
              <w:autoSpaceDE w:val="0"/>
              <w:autoSpaceDN w:val="0"/>
              <w:adjustRightInd w:val="0"/>
              <w:textAlignment w:val="baseline"/>
              <w:rPr>
                <w:rFonts w:ascii="Tahoma" w:hAnsi="Tahoma" w:cs="Tahoma"/>
                <w:color w:val="000000" w:themeColor="text1"/>
                <w:sz w:val="24"/>
              </w:rPr>
            </w:pPr>
          </w:p>
        </w:tc>
        <w:tc>
          <w:tcPr>
            <w:tcW w:w="6290" w:type="dxa"/>
          </w:tcPr>
          <w:p w14:paraId="4B656CE9" w14:textId="6D277A02" w:rsidR="002F08CC" w:rsidRPr="00B06385" w:rsidRDefault="002F08CC" w:rsidP="003669F7">
            <w:pPr>
              <w:overflowPunct w:val="0"/>
              <w:autoSpaceDE w:val="0"/>
              <w:autoSpaceDN w:val="0"/>
              <w:adjustRightInd w:val="0"/>
              <w:textAlignment w:val="baseline"/>
              <w:rPr>
                <w:rFonts w:ascii="Tahoma" w:hAnsi="Tahoma" w:cs="Tahoma"/>
                <w:color w:val="000000" w:themeColor="text1"/>
                <w:sz w:val="24"/>
              </w:rPr>
            </w:pPr>
            <w:r w:rsidRPr="00B06385">
              <w:rPr>
                <w:rFonts w:ascii="Tahoma" w:hAnsi="Tahoma" w:cs="Tahoma"/>
                <w:color w:val="000000" w:themeColor="text1"/>
                <w:sz w:val="24"/>
              </w:rPr>
              <w:t>Signature:</w:t>
            </w:r>
            <w:r w:rsidRPr="00B06385">
              <w:rPr>
                <w:noProof/>
                <w:color w:val="000000" w:themeColor="text1"/>
              </w:rPr>
              <w:t xml:space="preserve"> </w:t>
            </w:r>
            <w:r w:rsidR="00986BEE" w:rsidRPr="00056727">
              <w:rPr>
                <w:noProof/>
              </w:rPr>
              <w:drawing>
                <wp:inline distT="0" distB="0" distL="0" distR="0" wp14:anchorId="1E80A167" wp14:editId="47BCBDDD">
                  <wp:extent cx="1298688" cy="437417"/>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6574" cy="446810"/>
                          </a:xfrm>
                          <a:prstGeom prst="rect">
                            <a:avLst/>
                          </a:prstGeom>
                          <a:noFill/>
                          <a:ln>
                            <a:noFill/>
                          </a:ln>
                        </pic:spPr>
                      </pic:pic>
                    </a:graphicData>
                  </a:graphic>
                </wp:inline>
              </w:drawing>
            </w:r>
          </w:p>
        </w:tc>
      </w:tr>
      <w:tr w:rsidR="002F08CC" w:rsidRPr="00F33DB8" w14:paraId="6F60A067" w14:textId="77777777" w:rsidTr="003669F7">
        <w:tc>
          <w:tcPr>
            <w:tcW w:w="2235" w:type="dxa"/>
          </w:tcPr>
          <w:p w14:paraId="3AEC5B57" w14:textId="77777777" w:rsidR="002F08CC" w:rsidRPr="00B06385" w:rsidRDefault="002F08CC" w:rsidP="003669F7">
            <w:pPr>
              <w:overflowPunct w:val="0"/>
              <w:autoSpaceDE w:val="0"/>
              <w:autoSpaceDN w:val="0"/>
              <w:adjustRightInd w:val="0"/>
              <w:textAlignment w:val="baseline"/>
              <w:rPr>
                <w:rFonts w:ascii="Tahoma" w:hAnsi="Tahoma" w:cs="Tahoma"/>
                <w:color w:val="000000" w:themeColor="text1"/>
                <w:sz w:val="24"/>
              </w:rPr>
            </w:pPr>
            <w:r w:rsidRPr="00B06385">
              <w:rPr>
                <w:rFonts w:ascii="Tahoma" w:hAnsi="Tahoma" w:cs="Tahoma"/>
                <w:color w:val="000000" w:themeColor="text1"/>
                <w:sz w:val="24"/>
              </w:rPr>
              <w:t xml:space="preserve">Due for Review </w:t>
            </w:r>
          </w:p>
          <w:p w14:paraId="1878E09D" w14:textId="77777777" w:rsidR="002F08CC" w:rsidRPr="00B06385" w:rsidRDefault="002F08CC" w:rsidP="003669F7">
            <w:pPr>
              <w:overflowPunct w:val="0"/>
              <w:autoSpaceDE w:val="0"/>
              <w:autoSpaceDN w:val="0"/>
              <w:adjustRightInd w:val="0"/>
              <w:textAlignment w:val="baseline"/>
              <w:rPr>
                <w:rFonts w:ascii="Tahoma" w:hAnsi="Tahoma" w:cs="Tahoma"/>
                <w:color w:val="000000" w:themeColor="text1"/>
                <w:sz w:val="24"/>
              </w:rPr>
            </w:pPr>
          </w:p>
        </w:tc>
        <w:tc>
          <w:tcPr>
            <w:tcW w:w="6290" w:type="dxa"/>
          </w:tcPr>
          <w:p w14:paraId="704DAFDD" w14:textId="032C7691" w:rsidR="002F08CC" w:rsidRPr="00B06385" w:rsidRDefault="002F08CC" w:rsidP="003669F7">
            <w:pPr>
              <w:overflowPunct w:val="0"/>
              <w:autoSpaceDE w:val="0"/>
              <w:autoSpaceDN w:val="0"/>
              <w:adjustRightInd w:val="0"/>
              <w:textAlignment w:val="baseline"/>
              <w:rPr>
                <w:rFonts w:ascii="Tahoma" w:hAnsi="Tahoma" w:cs="Tahoma"/>
                <w:color w:val="000000" w:themeColor="text1"/>
                <w:sz w:val="24"/>
              </w:rPr>
            </w:pPr>
            <w:r w:rsidRPr="00B06385">
              <w:rPr>
                <w:rFonts w:ascii="Tahoma" w:hAnsi="Tahoma" w:cs="Tahoma"/>
                <w:color w:val="000000" w:themeColor="text1"/>
                <w:sz w:val="24"/>
              </w:rPr>
              <w:t>Date:</w:t>
            </w:r>
            <w:r w:rsidR="00B06385" w:rsidRPr="00B06385">
              <w:rPr>
                <w:rFonts w:ascii="Tahoma" w:hAnsi="Tahoma" w:cs="Tahoma"/>
                <w:color w:val="000000" w:themeColor="text1"/>
                <w:sz w:val="24"/>
              </w:rPr>
              <w:t xml:space="preserve">        March 2024</w:t>
            </w:r>
          </w:p>
        </w:tc>
      </w:tr>
    </w:tbl>
    <w:p w14:paraId="460B4419" w14:textId="2D4349F0" w:rsidR="00B06385" w:rsidRDefault="00B06385" w:rsidP="00FE5682">
      <w:pPr>
        <w:rPr>
          <w:rFonts w:ascii="Arial" w:hAnsi="Arial" w:cs="Arial"/>
          <w:i/>
          <w:sz w:val="20"/>
          <w:szCs w:val="20"/>
        </w:rPr>
      </w:pPr>
    </w:p>
    <w:p w14:paraId="089BD838" w14:textId="03BE1EB7" w:rsidR="00FE5682" w:rsidRPr="00925203" w:rsidRDefault="00A71764" w:rsidP="00FE5682">
      <w:pPr>
        <w:rPr>
          <w:rFonts w:ascii="Arial" w:hAnsi="Arial" w:cs="Arial"/>
          <w:b/>
          <w:i/>
          <w:sz w:val="20"/>
          <w:szCs w:val="20"/>
        </w:rPr>
      </w:pPr>
      <w:r w:rsidRPr="0013532A">
        <w:rPr>
          <w:rFonts w:cstheme="minorHAnsi"/>
          <w:noProof/>
        </w:rPr>
        <w:drawing>
          <wp:anchor distT="0" distB="0" distL="114300" distR="114300" simplePos="0" relativeHeight="251663360" behindDoc="1" locked="0" layoutInCell="1" allowOverlap="0" wp14:anchorId="5043D2A1" wp14:editId="4F8E0573">
            <wp:simplePos x="0" y="0"/>
            <wp:positionH relativeFrom="margin">
              <wp:align>center</wp:align>
            </wp:positionH>
            <wp:positionV relativeFrom="paragraph">
              <wp:posOffset>636270</wp:posOffset>
            </wp:positionV>
            <wp:extent cx="5000625" cy="4524375"/>
            <wp:effectExtent l="0" t="0" r="9525" b="9525"/>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3"/>
                    <a:stretch>
                      <a:fillRect/>
                    </a:stretch>
                  </pic:blipFill>
                  <pic:spPr>
                    <a:xfrm>
                      <a:off x="0" y="0"/>
                      <a:ext cx="5000625" cy="4524375"/>
                    </a:xfrm>
                    <a:prstGeom prst="rect">
                      <a:avLst/>
                    </a:prstGeom>
                  </pic:spPr>
                </pic:pic>
              </a:graphicData>
            </a:graphic>
          </wp:anchor>
        </w:drawing>
      </w:r>
      <w:r w:rsidR="00FE5682" w:rsidRPr="00925203">
        <w:rPr>
          <w:rFonts w:ascii="Arial" w:hAnsi="Arial" w:cs="Arial"/>
          <w:i/>
          <w:sz w:val="20"/>
          <w:szCs w:val="20"/>
        </w:rPr>
        <w:t>This policy has been written in accordance with: The SEND Code of Practice 2014, The Equality Act 2010 and The</w:t>
      </w:r>
      <w:r w:rsidR="00F7530B" w:rsidRPr="00925203">
        <w:rPr>
          <w:rFonts w:ascii="Arial" w:hAnsi="Arial" w:cs="Arial"/>
          <w:i/>
          <w:sz w:val="20"/>
          <w:szCs w:val="20"/>
        </w:rPr>
        <w:t xml:space="preserve"> Children and Families Act 2014</w:t>
      </w:r>
      <w:r w:rsidR="00FE5682" w:rsidRPr="00925203">
        <w:rPr>
          <w:rFonts w:ascii="Arial" w:hAnsi="Arial" w:cs="Arial"/>
          <w:i/>
          <w:sz w:val="20"/>
          <w:szCs w:val="20"/>
        </w:rPr>
        <w:t xml:space="preserve">. This policy should be read in conjunction with our SEND Information Report which can be found on our website: </w:t>
      </w:r>
      <w:hyperlink r:id="rId14" w:history="1">
        <w:r w:rsidR="004359C0" w:rsidRPr="00925203">
          <w:rPr>
            <w:rStyle w:val="Hyperlink"/>
            <w:rFonts w:ascii="Arial" w:hAnsi="Arial" w:cs="Arial"/>
            <w:i/>
            <w:sz w:val="20"/>
            <w:szCs w:val="20"/>
          </w:rPr>
          <w:t>www.chapelstreetnursery.com</w:t>
        </w:r>
      </w:hyperlink>
      <w:r w:rsidR="00FE5682" w:rsidRPr="00925203">
        <w:rPr>
          <w:rFonts w:ascii="Arial" w:hAnsi="Arial" w:cs="Arial"/>
          <w:i/>
          <w:sz w:val="20"/>
          <w:szCs w:val="20"/>
        </w:rPr>
        <w:t>, which is also linked to the Luton Local Authority Local Offer.</w:t>
      </w:r>
    </w:p>
    <w:p w14:paraId="5DC28CAC" w14:textId="7C7A87F1" w:rsidR="00FE5682" w:rsidRPr="00925203" w:rsidRDefault="00FE5682" w:rsidP="00FE5682">
      <w:pPr>
        <w:rPr>
          <w:rFonts w:ascii="Arial" w:hAnsi="Arial" w:cs="Arial"/>
          <w:b/>
          <w:sz w:val="20"/>
          <w:szCs w:val="20"/>
        </w:rPr>
      </w:pPr>
      <w:r w:rsidRPr="00925203">
        <w:rPr>
          <w:rFonts w:ascii="Arial" w:hAnsi="Arial" w:cs="Arial"/>
          <w:b/>
          <w:color w:val="00B050"/>
          <w:sz w:val="20"/>
          <w:szCs w:val="20"/>
        </w:rPr>
        <w:t>Our Ethos</w:t>
      </w:r>
    </w:p>
    <w:p w14:paraId="0B9B8265" w14:textId="0C73AB6D" w:rsidR="00D37B3E" w:rsidRPr="00925203" w:rsidRDefault="004359C0" w:rsidP="007439B2">
      <w:pPr>
        <w:rPr>
          <w:rFonts w:ascii="Arial" w:hAnsi="Arial" w:cs="Arial"/>
          <w:sz w:val="20"/>
          <w:szCs w:val="20"/>
        </w:rPr>
      </w:pPr>
      <w:r w:rsidRPr="00925203">
        <w:rPr>
          <w:rFonts w:ascii="Arial" w:hAnsi="Arial" w:cs="Arial"/>
          <w:sz w:val="20"/>
          <w:szCs w:val="20"/>
        </w:rPr>
        <w:t>Chapel Street</w:t>
      </w:r>
      <w:r w:rsidR="003C13A4" w:rsidRPr="00925203">
        <w:rPr>
          <w:rFonts w:ascii="Arial" w:hAnsi="Arial" w:cs="Arial"/>
          <w:sz w:val="20"/>
          <w:szCs w:val="20"/>
        </w:rPr>
        <w:t xml:space="preserve"> is an inclusive nursery and we are committed to providing high quality education for </w:t>
      </w:r>
      <w:r w:rsidR="00FE5682" w:rsidRPr="00925203">
        <w:rPr>
          <w:rFonts w:ascii="Arial" w:hAnsi="Arial" w:cs="Arial"/>
          <w:sz w:val="20"/>
          <w:szCs w:val="20"/>
        </w:rPr>
        <w:t xml:space="preserve">every child in our care. We </w:t>
      </w:r>
      <w:r w:rsidR="007439B2" w:rsidRPr="00925203">
        <w:rPr>
          <w:rFonts w:ascii="Arial" w:hAnsi="Arial" w:cs="Arial"/>
          <w:sz w:val="20"/>
          <w:szCs w:val="20"/>
        </w:rPr>
        <w:t xml:space="preserve">believe in </w:t>
      </w:r>
      <w:r w:rsidR="00FE5682" w:rsidRPr="00925203">
        <w:rPr>
          <w:rFonts w:ascii="Arial" w:hAnsi="Arial" w:cs="Arial"/>
          <w:sz w:val="20"/>
          <w:szCs w:val="20"/>
        </w:rPr>
        <w:t xml:space="preserve">having high expectations for all and aim to help every child achieve their fullest potential </w:t>
      </w:r>
      <w:r w:rsidR="007439B2" w:rsidRPr="00925203">
        <w:rPr>
          <w:rFonts w:ascii="Arial" w:hAnsi="Arial" w:cs="Arial"/>
          <w:sz w:val="20"/>
          <w:szCs w:val="20"/>
        </w:rPr>
        <w:t xml:space="preserve">through highly effective teaching and learning. </w:t>
      </w:r>
    </w:p>
    <w:p w14:paraId="67E62359" w14:textId="77777777" w:rsidR="00D37B3E" w:rsidRPr="00925203" w:rsidRDefault="00FE5682" w:rsidP="007439B2">
      <w:pPr>
        <w:rPr>
          <w:rFonts w:ascii="Arial" w:hAnsi="Arial" w:cs="Arial"/>
          <w:sz w:val="20"/>
          <w:szCs w:val="20"/>
        </w:rPr>
      </w:pPr>
      <w:r w:rsidRPr="00925203">
        <w:rPr>
          <w:rFonts w:ascii="Arial" w:hAnsi="Arial" w:cs="Arial"/>
          <w:sz w:val="20"/>
          <w:szCs w:val="20"/>
        </w:rPr>
        <w:t>We have an</w:t>
      </w:r>
      <w:r w:rsidR="007439B2" w:rsidRPr="00925203">
        <w:rPr>
          <w:rFonts w:ascii="Arial" w:hAnsi="Arial" w:cs="Arial"/>
          <w:sz w:val="20"/>
          <w:szCs w:val="20"/>
        </w:rPr>
        <w:t xml:space="preserve"> emphasis on early identificatio</w:t>
      </w:r>
      <w:r w:rsidRPr="00925203">
        <w:rPr>
          <w:rFonts w:ascii="Arial" w:hAnsi="Arial" w:cs="Arial"/>
          <w:sz w:val="20"/>
          <w:szCs w:val="20"/>
        </w:rPr>
        <w:t xml:space="preserve">n of needs in order to </w:t>
      </w:r>
      <w:r w:rsidR="00507B33" w:rsidRPr="00925203">
        <w:rPr>
          <w:rFonts w:ascii="Arial" w:hAnsi="Arial" w:cs="Arial"/>
          <w:sz w:val="20"/>
          <w:szCs w:val="20"/>
        </w:rPr>
        <w:t xml:space="preserve">support children and their families and to quickly </w:t>
      </w:r>
      <w:r w:rsidRPr="00925203">
        <w:rPr>
          <w:rFonts w:ascii="Arial" w:hAnsi="Arial" w:cs="Arial"/>
          <w:sz w:val="20"/>
          <w:szCs w:val="20"/>
        </w:rPr>
        <w:t>ad</w:t>
      </w:r>
      <w:r w:rsidR="00507B33" w:rsidRPr="00925203">
        <w:rPr>
          <w:rFonts w:ascii="Arial" w:hAnsi="Arial" w:cs="Arial"/>
          <w:sz w:val="20"/>
          <w:szCs w:val="20"/>
        </w:rPr>
        <w:t xml:space="preserve">dress </w:t>
      </w:r>
      <w:r w:rsidR="00CB0FF9" w:rsidRPr="00925203">
        <w:rPr>
          <w:rFonts w:ascii="Arial" w:hAnsi="Arial" w:cs="Arial"/>
          <w:sz w:val="20"/>
          <w:szCs w:val="20"/>
        </w:rPr>
        <w:t>any barriers to learning. Wher</w:t>
      </w:r>
      <w:r w:rsidR="00507B33" w:rsidRPr="00925203">
        <w:rPr>
          <w:rFonts w:ascii="Arial" w:hAnsi="Arial" w:cs="Arial"/>
          <w:sz w:val="20"/>
          <w:szCs w:val="20"/>
        </w:rPr>
        <w:t>ever a family is on their journey to recognising and accepting their child’s needs</w:t>
      </w:r>
      <w:r w:rsidR="00CB0FF9" w:rsidRPr="00925203">
        <w:rPr>
          <w:rFonts w:ascii="Arial" w:hAnsi="Arial" w:cs="Arial"/>
          <w:sz w:val="20"/>
          <w:szCs w:val="20"/>
        </w:rPr>
        <w:t>,</w:t>
      </w:r>
      <w:r w:rsidR="00507B33" w:rsidRPr="00925203">
        <w:rPr>
          <w:rFonts w:ascii="Arial" w:hAnsi="Arial" w:cs="Arial"/>
          <w:sz w:val="20"/>
          <w:szCs w:val="20"/>
        </w:rPr>
        <w:t xml:space="preserve"> we </w:t>
      </w:r>
      <w:r w:rsidR="00026D81" w:rsidRPr="00925203">
        <w:rPr>
          <w:rFonts w:ascii="Arial" w:hAnsi="Arial" w:cs="Arial"/>
          <w:sz w:val="20"/>
          <w:szCs w:val="20"/>
        </w:rPr>
        <w:t>will support them in every way we can</w:t>
      </w:r>
      <w:r w:rsidR="00D37B3E" w:rsidRPr="00925203">
        <w:rPr>
          <w:rFonts w:ascii="Arial" w:hAnsi="Arial" w:cs="Arial"/>
          <w:sz w:val="20"/>
          <w:szCs w:val="20"/>
        </w:rPr>
        <w:t xml:space="preserve">. </w:t>
      </w:r>
    </w:p>
    <w:p w14:paraId="02E6F231" w14:textId="103B4AAF" w:rsidR="00D37B3E" w:rsidRPr="00925203" w:rsidRDefault="00D37B3E" w:rsidP="007439B2">
      <w:pPr>
        <w:rPr>
          <w:rFonts w:ascii="Arial" w:hAnsi="Arial" w:cs="Arial"/>
          <w:sz w:val="20"/>
          <w:szCs w:val="20"/>
        </w:rPr>
      </w:pPr>
      <w:r w:rsidRPr="00925203">
        <w:rPr>
          <w:rFonts w:ascii="Arial" w:hAnsi="Arial" w:cs="Arial"/>
          <w:sz w:val="20"/>
          <w:szCs w:val="20"/>
        </w:rPr>
        <w:t>We work in a flexible way to develop effective partnerships between children and their parents/carers</w:t>
      </w:r>
      <w:r w:rsidR="00CB0FF9" w:rsidRPr="00925203">
        <w:rPr>
          <w:rFonts w:ascii="Arial" w:hAnsi="Arial" w:cs="Arial"/>
          <w:sz w:val="20"/>
          <w:szCs w:val="20"/>
        </w:rPr>
        <w:t>,</w:t>
      </w:r>
      <w:r w:rsidRPr="00925203">
        <w:rPr>
          <w:rFonts w:ascii="Arial" w:hAnsi="Arial" w:cs="Arial"/>
          <w:sz w:val="20"/>
          <w:szCs w:val="20"/>
        </w:rPr>
        <w:t xml:space="preserve"> the Special Educ</w:t>
      </w:r>
      <w:r w:rsidR="0033785D" w:rsidRPr="00925203">
        <w:rPr>
          <w:rFonts w:ascii="Arial" w:hAnsi="Arial" w:cs="Arial"/>
          <w:sz w:val="20"/>
          <w:szCs w:val="20"/>
        </w:rPr>
        <w:t xml:space="preserve">ational Needs </w:t>
      </w:r>
      <w:r w:rsidR="00BC6E06">
        <w:rPr>
          <w:rFonts w:ascii="Arial" w:hAnsi="Arial" w:cs="Arial"/>
          <w:sz w:val="20"/>
          <w:szCs w:val="20"/>
        </w:rPr>
        <w:t xml:space="preserve">and Disabilities </w:t>
      </w:r>
      <w:r w:rsidR="0033785D" w:rsidRPr="00925203">
        <w:rPr>
          <w:rFonts w:ascii="Arial" w:hAnsi="Arial" w:cs="Arial"/>
          <w:sz w:val="20"/>
          <w:szCs w:val="20"/>
        </w:rPr>
        <w:t>Coordinator (SEN</w:t>
      </w:r>
      <w:r w:rsidR="00BC6E06">
        <w:rPr>
          <w:rFonts w:ascii="Arial" w:hAnsi="Arial" w:cs="Arial"/>
          <w:sz w:val="20"/>
          <w:szCs w:val="20"/>
        </w:rPr>
        <w:t>D</w:t>
      </w:r>
      <w:r w:rsidR="0033785D" w:rsidRPr="00925203">
        <w:rPr>
          <w:rFonts w:ascii="Arial" w:hAnsi="Arial" w:cs="Arial"/>
          <w:sz w:val="20"/>
          <w:szCs w:val="20"/>
        </w:rPr>
        <w:t>Co</w:t>
      </w:r>
      <w:r w:rsidRPr="00925203">
        <w:rPr>
          <w:rFonts w:ascii="Arial" w:hAnsi="Arial" w:cs="Arial"/>
          <w:sz w:val="20"/>
          <w:szCs w:val="20"/>
        </w:rPr>
        <w:t>), SEN</w:t>
      </w:r>
      <w:r w:rsidR="00BC6E06">
        <w:rPr>
          <w:rFonts w:ascii="Arial" w:hAnsi="Arial" w:cs="Arial"/>
          <w:sz w:val="20"/>
          <w:szCs w:val="20"/>
        </w:rPr>
        <w:t>D</w:t>
      </w:r>
      <w:r w:rsidRPr="00925203">
        <w:rPr>
          <w:rFonts w:ascii="Arial" w:hAnsi="Arial" w:cs="Arial"/>
          <w:sz w:val="20"/>
          <w:szCs w:val="20"/>
        </w:rPr>
        <w:t xml:space="preserve"> support team and experienced teachers and practitioners within the nursery</w:t>
      </w:r>
      <w:r w:rsidR="00CB0FF9" w:rsidRPr="00925203">
        <w:rPr>
          <w:rFonts w:ascii="Arial" w:hAnsi="Arial" w:cs="Arial"/>
          <w:sz w:val="20"/>
          <w:szCs w:val="20"/>
        </w:rPr>
        <w:t>,</w:t>
      </w:r>
      <w:r w:rsidRPr="00925203">
        <w:rPr>
          <w:rFonts w:ascii="Arial" w:hAnsi="Arial" w:cs="Arial"/>
          <w:sz w:val="20"/>
          <w:szCs w:val="20"/>
        </w:rPr>
        <w:t xml:space="preserve"> and with external professionals</w:t>
      </w:r>
      <w:r w:rsidR="00DA1909" w:rsidRPr="00925203">
        <w:rPr>
          <w:rFonts w:ascii="Arial" w:hAnsi="Arial" w:cs="Arial"/>
          <w:sz w:val="20"/>
          <w:szCs w:val="20"/>
        </w:rPr>
        <w:t xml:space="preserve"> to ensure that the school can meet a broad range of special needs</w:t>
      </w:r>
      <w:r w:rsidR="00CB0FF9" w:rsidRPr="00925203">
        <w:rPr>
          <w:rFonts w:ascii="Arial" w:hAnsi="Arial" w:cs="Arial"/>
          <w:sz w:val="20"/>
          <w:szCs w:val="20"/>
        </w:rPr>
        <w:t>.</w:t>
      </w:r>
      <w:r w:rsidR="00DA1909" w:rsidRPr="00925203">
        <w:rPr>
          <w:rFonts w:ascii="Arial" w:hAnsi="Arial" w:cs="Arial"/>
          <w:sz w:val="20"/>
          <w:szCs w:val="20"/>
        </w:rPr>
        <w:t xml:space="preserve"> </w:t>
      </w:r>
    </w:p>
    <w:p w14:paraId="70E5E1A5" w14:textId="199E4303" w:rsidR="001505BE" w:rsidRPr="00925203" w:rsidRDefault="00D37B3E" w:rsidP="001505BE">
      <w:pPr>
        <w:rPr>
          <w:rFonts w:ascii="Arial" w:hAnsi="Arial" w:cs="Arial"/>
          <w:b/>
          <w:sz w:val="20"/>
          <w:szCs w:val="20"/>
        </w:rPr>
      </w:pPr>
      <w:r w:rsidRPr="00925203">
        <w:rPr>
          <w:rFonts w:ascii="Arial" w:hAnsi="Arial" w:cs="Arial"/>
          <w:sz w:val="20"/>
          <w:szCs w:val="20"/>
        </w:rPr>
        <w:t>We receive additional funding from the local authority to off</w:t>
      </w:r>
      <w:r w:rsidR="00733FB6">
        <w:rPr>
          <w:rFonts w:ascii="Arial" w:hAnsi="Arial" w:cs="Arial"/>
          <w:sz w:val="20"/>
          <w:szCs w:val="20"/>
        </w:rPr>
        <w:t>er resourced places for up to 24</w:t>
      </w:r>
      <w:r w:rsidRPr="00925203">
        <w:rPr>
          <w:rFonts w:ascii="Arial" w:hAnsi="Arial" w:cs="Arial"/>
          <w:sz w:val="20"/>
          <w:szCs w:val="20"/>
        </w:rPr>
        <w:t xml:space="preserve"> children with severe and complex needs. Children can come to us either on a resourced place, or</w:t>
      </w:r>
      <w:r w:rsidR="00CB0FF9" w:rsidRPr="00925203">
        <w:rPr>
          <w:rFonts w:ascii="Arial" w:hAnsi="Arial" w:cs="Arial"/>
          <w:sz w:val="20"/>
          <w:szCs w:val="20"/>
        </w:rPr>
        <w:t>,</w:t>
      </w:r>
      <w:r w:rsidRPr="00925203">
        <w:rPr>
          <w:rFonts w:ascii="Arial" w:hAnsi="Arial" w:cs="Arial"/>
          <w:sz w:val="20"/>
          <w:szCs w:val="20"/>
        </w:rPr>
        <w:t xml:space="preserve"> if we have concerns around a child once they have started with us, a resourced place can be applied for in consultation and agreement with parent/carers.</w:t>
      </w:r>
      <w:r w:rsidR="001505BE" w:rsidRPr="00925203">
        <w:rPr>
          <w:rFonts w:ascii="Arial" w:hAnsi="Arial" w:cs="Arial"/>
          <w:b/>
          <w:sz w:val="20"/>
          <w:szCs w:val="20"/>
        </w:rPr>
        <w:t xml:space="preserve"> </w:t>
      </w:r>
    </w:p>
    <w:p w14:paraId="3E0E585A" w14:textId="77777777" w:rsidR="001505BE" w:rsidRPr="00925203" w:rsidRDefault="001505BE" w:rsidP="001505BE">
      <w:pPr>
        <w:rPr>
          <w:rFonts w:ascii="Arial" w:hAnsi="Arial" w:cs="Arial"/>
          <w:b/>
          <w:sz w:val="20"/>
          <w:szCs w:val="20"/>
        </w:rPr>
      </w:pPr>
      <w:r w:rsidRPr="00925203">
        <w:rPr>
          <w:rFonts w:ascii="Arial" w:hAnsi="Arial" w:cs="Arial"/>
          <w:b/>
          <w:color w:val="00B050"/>
          <w:sz w:val="20"/>
          <w:szCs w:val="20"/>
        </w:rPr>
        <w:t>Definition of Special Needs</w:t>
      </w:r>
    </w:p>
    <w:p w14:paraId="47604458" w14:textId="07BC130B" w:rsidR="001505BE" w:rsidRPr="00925203" w:rsidRDefault="001505BE" w:rsidP="001505BE">
      <w:pPr>
        <w:rPr>
          <w:rFonts w:ascii="Arial" w:hAnsi="Arial" w:cs="Arial"/>
          <w:b/>
          <w:sz w:val="20"/>
          <w:szCs w:val="20"/>
        </w:rPr>
      </w:pPr>
      <w:r w:rsidRPr="00925203">
        <w:rPr>
          <w:rFonts w:ascii="Arial" w:hAnsi="Arial" w:cs="Arial"/>
          <w:b/>
          <w:sz w:val="20"/>
          <w:szCs w:val="20"/>
        </w:rPr>
        <w:t>The definition of Special N</w:t>
      </w:r>
      <w:r w:rsidR="00BC6E06">
        <w:rPr>
          <w:rFonts w:ascii="Arial" w:hAnsi="Arial" w:cs="Arial"/>
          <w:b/>
          <w:sz w:val="20"/>
          <w:szCs w:val="20"/>
        </w:rPr>
        <w:t xml:space="preserve">eeds in accordance with the SEND </w:t>
      </w:r>
      <w:r w:rsidRPr="00925203">
        <w:rPr>
          <w:rFonts w:ascii="Arial" w:hAnsi="Arial" w:cs="Arial"/>
          <w:b/>
          <w:sz w:val="20"/>
          <w:szCs w:val="20"/>
        </w:rPr>
        <w:t xml:space="preserve">Code of Practice 2014 is as follows: </w:t>
      </w:r>
    </w:p>
    <w:p w14:paraId="532AC107" w14:textId="2CBF3264" w:rsidR="001505BE" w:rsidRPr="00925203" w:rsidRDefault="001505BE" w:rsidP="004359C0">
      <w:pPr>
        <w:pStyle w:val="ListParagraph"/>
        <w:numPr>
          <w:ilvl w:val="0"/>
          <w:numId w:val="2"/>
        </w:numPr>
        <w:rPr>
          <w:rFonts w:ascii="Arial" w:hAnsi="Arial" w:cs="Arial"/>
          <w:sz w:val="20"/>
          <w:szCs w:val="20"/>
        </w:rPr>
      </w:pPr>
      <w:r w:rsidRPr="00925203">
        <w:rPr>
          <w:rFonts w:ascii="Arial" w:hAnsi="Arial" w:cs="Arial"/>
          <w:sz w:val="20"/>
          <w:szCs w:val="20"/>
        </w:rPr>
        <w:t>A child or young person has SEN</w:t>
      </w:r>
      <w:r w:rsidR="00BC6E06">
        <w:rPr>
          <w:rFonts w:ascii="Arial" w:hAnsi="Arial" w:cs="Arial"/>
          <w:sz w:val="20"/>
          <w:szCs w:val="20"/>
        </w:rPr>
        <w:t>D</w:t>
      </w:r>
      <w:r w:rsidRPr="00925203">
        <w:rPr>
          <w:rFonts w:ascii="Arial" w:hAnsi="Arial" w:cs="Arial"/>
          <w:sz w:val="20"/>
          <w:szCs w:val="20"/>
        </w:rPr>
        <w:t xml:space="preserve"> if they have a learning difficulty or disability which calls for special educational provision to be made for him or her. </w:t>
      </w:r>
    </w:p>
    <w:p w14:paraId="2A3C1A50" w14:textId="77777777" w:rsidR="001505BE" w:rsidRPr="00925203" w:rsidRDefault="001505BE" w:rsidP="004359C0">
      <w:pPr>
        <w:pStyle w:val="ListParagraph"/>
        <w:numPr>
          <w:ilvl w:val="0"/>
          <w:numId w:val="2"/>
        </w:numPr>
        <w:rPr>
          <w:rFonts w:ascii="Arial" w:hAnsi="Arial" w:cs="Arial"/>
          <w:sz w:val="20"/>
          <w:szCs w:val="20"/>
        </w:rPr>
      </w:pPr>
      <w:r w:rsidRPr="00925203">
        <w:rPr>
          <w:rFonts w:ascii="Arial" w:hAnsi="Arial" w:cs="Arial"/>
          <w:sz w:val="20"/>
          <w:szCs w:val="20"/>
        </w:rPr>
        <w:t>A child of compulsory school age or a young person has a learning difficulty or disability if he or she: has a significantly greater difficulty in learning than the majority of others of the same age, has a disability which prevents or hinders him or her from making use of facilities of a kind generally provided for others of the same age in mainstream schools or mainstream post-16 institutions</w:t>
      </w:r>
      <w:bookmarkStart w:id="0" w:name="_GoBack"/>
      <w:bookmarkEnd w:id="0"/>
      <w:r w:rsidRPr="00925203">
        <w:rPr>
          <w:rFonts w:ascii="Arial" w:hAnsi="Arial" w:cs="Arial"/>
          <w:sz w:val="20"/>
          <w:szCs w:val="20"/>
        </w:rPr>
        <w:t xml:space="preserve"> </w:t>
      </w:r>
    </w:p>
    <w:p w14:paraId="5ECA30B3" w14:textId="77777777" w:rsidR="001505BE" w:rsidRPr="00925203" w:rsidRDefault="001505BE" w:rsidP="004359C0">
      <w:pPr>
        <w:pStyle w:val="ListParagraph"/>
        <w:numPr>
          <w:ilvl w:val="0"/>
          <w:numId w:val="2"/>
        </w:numPr>
        <w:rPr>
          <w:rFonts w:ascii="Arial" w:hAnsi="Arial" w:cs="Arial"/>
          <w:sz w:val="20"/>
          <w:szCs w:val="20"/>
        </w:rPr>
      </w:pPr>
      <w:r w:rsidRPr="00925203">
        <w:rPr>
          <w:rFonts w:ascii="Arial" w:hAnsi="Arial" w:cs="Arial"/>
          <w:sz w:val="20"/>
          <w:szCs w:val="20"/>
        </w:rPr>
        <w:lastRenderedPageBreak/>
        <w:t>For children aged two or more, special educational provision is educational or training provision that is additional to</w:t>
      </w:r>
      <w:r w:rsidR="00CB0FF9" w:rsidRPr="00925203">
        <w:rPr>
          <w:rFonts w:ascii="Arial" w:hAnsi="Arial" w:cs="Arial"/>
          <w:sz w:val="20"/>
          <w:szCs w:val="20"/>
        </w:rPr>
        <w:t>,</w:t>
      </w:r>
      <w:r w:rsidRPr="00925203">
        <w:rPr>
          <w:rFonts w:ascii="Arial" w:hAnsi="Arial" w:cs="Arial"/>
          <w:sz w:val="20"/>
          <w:szCs w:val="20"/>
        </w:rPr>
        <w:t xml:space="preserve"> or different from</w:t>
      </w:r>
      <w:r w:rsidR="00CB0FF9" w:rsidRPr="00925203">
        <w:rPr>
          <w:rFonts w:ascii="Arial" w:hAnsi="Arial" w:cs="Arial"/>
          <w:sz w:val="20"/>
          <w:szCs w:val="20"/>
        </w:rPr>
        <w:t>,</w:t>
      </w:r>
      <w:r w:rsidRPr="00925203">
        <w:rPr>
          <w:rFonts w:ascii="Arial" w:hAnsi="Arial" w:cs="Arial"/>
          <w:sz w:val="20"/>
          <w:szCs w:val="20"/>
        </w:rPr>
        <w:t xml:space="preserve"> that made generally for other children or young people of the same age by mainstream schools, maintained nursery schools, mainstream post-16 institutions or by relevant early years providers.</w:t>
      </w:r>
    </w:p>
    <w:p w14:paraId="0DBB215E" w14:textId="77777777" w:rsidR="001505BE" w:rsidRPr="00925203" w:rsidRDefault="001505BE" w:rsidP="004359C0">
      <w:pPr>
        <w:pStyle w:val="ListParagraph"/>
        <w:numPr>
          <w:ilvl w:val="0"/>
          <w:numId w:val="2"/>
        </w:numPr>
        <w:rPr>
          <w:rFonts w:ascii="Arial" w:hAnsi="Arial" w:cs="Arial"/>
          <w:sz w:val="20"/>
          <w:szCs w:val="20"/>
        </w:rPr>
      </w:pPr>
      <w:r w:rsidRPr="00925203">
        <w:rPr>
          <w:rFonts w:ascii="Arial" w:hAnsi="Arial" w:cs="Arial"/>
          <w:sz w:val="20"/>
          <w:szCs w:val="20"/>
        </w:rPr>
        <w:t>For a child under two years of age, special educational provision means educational provision of any kind.</w:t>
      </w:r>
    </w:p>
    <w:p w14:paraId="5EFBBA8F" w14:textId="77777777" w:rsidR="001505BE" w:rsidRPr="00925203" w:rsidRDefault="001505BE" w:rsidP="004359C0">
      <w:pPr>
        <w:pStyle w:val="ListParagraph"/>
        <w:numPr>
          <w:ilvl w:val="0"/>
          <w:numId w:val="2"/>
        </w:numPr>
        <w:rPr>
          <w:rFonts w:ascii="Arial" w:hAnsi="Arial" w:cs="Arial"/>
          <w:sz w:val="20"/>
          <w:szCs w:val="20"/>
        </w:rPr>
      </w:pPr>
      <w:r w:rsidRPr="00925203">
        <w:rPr>
          <w:rFonts w:ascii="Arial" w:hAnsi="Arial" w:cs="Arial"/>
          <w:sz w:val="20"/>
          <w:szCs w:val="20"/>
        </w:rPr>
        <w:t>A child under compulsory school age has special educational needs if he or she is likely to fall within the definition as above when they reach compulsory school age</w:t>
      </w:r>
      <w:r w:rsidR="00CB0FF9" w:rsidRPr="00925203">
        <w:rPr>
          <w:rFonts w:ascii="Arial" w:hAnsi="Arial" w:cs="Arial"/>
          <w:sz w:val="20"/>
          <w:szCs w:val="20"/>
        </w:rPr>
        <w:t>,</w:t>
      </w:r>
      <w:r w:rsidRPr="00925203">
        <w:rPr>
          <w:rFonts w:ascii="Arial" w:hAnsi="Arial" w:cs="Arial"/>
          <w:sz w:val="20"/>
          <w:szCs w:val="20"/>
        </w:rPr>
        <w:t xml:space="preserve"> or would do so if special educational provision was not made for them. (Section 20 Children and Families Act 2014). </w:t>
      </w:r>
    </w:p>
    <w:p w14:paraId="7A30EE9D" w14:textId="77777777" w:rsidR="001505BE" w:rsidRPr="00925203" w:rsidRDefault="001505BE" w:rsidP="001505BE">
      <w:pPr>
        <w:rPr>
          <w:rFonts w:ascii="Arial" w:hAnsi="Arial" w:cs="Arial"/>
          <w:b/>
          <w:sz w:val="20"/>
          <w:szCs w:val="20"/>
        </w:rPr>
      </w:pPr>
      <w:r w:rsidRPr="00925203">
        <w:rPr>
          <w:rFonts w:ascii="Arial" w:hAnsi="Arial" w:cs="Arial"/>
          <w:b/>
          <w:sz w:val="20"/>
          <w:szCs w:val="20"/>
        </w:rPr>
        <w:t xml:space="preserve">Equality Act 2010: </w:t>
      </w:r>
    </w:p>
    <w:p w14:paraId="423F081A" w14:textId="241C8FB4" w:rsidR="001505BE" w:rsidRPr="00925203" w:rsidRDefault="001505BE" w:rsidP="004359C0">
      <w:pPr>
        <w:pStyle w:val="ListParagraph"/>
        <w:numPr>
          <w:ilvl w:val="0"/>
          <w:numId w:val="12"/>
        </w:numPr>
        <w:rPr>
          <w:rFonts w:ascii="Arial" w:hAnsi="Arial" w:cs="Arial"/>
          <w:sz w:val="20"/>
          <w:szCs w:val="20"/>
        </w:rPr>
      </w:pPr>
      <w:r w:rsidRPr="00925203">
        <w:rPr>
          <w:rFonts w:ascii="Arial" w:hAnsi="Arial" w:cs="Arial"/>
          <w:sz w:val="20"/>
          <w:szCs w:val="20"/>
        </w:rPr>
        <w:t>Many children and young people who have SEN</w:t>
      </w:r>
      <w:r w:rsidR="00BC6E06">
        <w:rPr>
          <w:rFonts w:ascii="Arial" w:hAnsi="Arial" w:cs="Arial"/>
          <w:sz w:val="20"/>
          <w:szCs w:val="20"/>
        </w:rPr>
        <w:t>D</w:t>
      </w:r>
      <w:r w:rsidRPr="00925203">
        <w:rPr>
          <w:rFonts w:ascii="Arial" w:hAnsi="Arial" w:cs="Arial"/>
          <w:sz w:val="20"/>
          <w:szCs w:val="20"/>
        </w:rPr>
        <w:t xml:space="preserve"> may have a disability under the</w:t>
      </w:r>
      <w:r w:rsidR="000F3568">
        <w:rPr>
          <w:rFonts w:ascii="Arial" w:hAnsi="Arial" w:cs="Arial"/>
          <w:sz w:val="20"/>
          <w:szCs w:val="20"/>
        </w:rPr>
        <w:t xml:space="preserve"> Equality Act 2010 – that is </w:t>
      </w:r>
      <w:r w:rsidR="00BC6E06">
        <w:rPr>
          <w:rFonts w:ascii="Arial" w:hAnsi="Arial" w:cs="Arial"/>
          <w:sz w:val="20"/>
          <w:szCs w:val="20"/>
        </w:rPr>
        <w:t>“a</w:t>
      </w:r>
      <w:r w:rsidRPr="00925203">
        <w:rPr>
          <w:rFonts w:ascii="Arial" w:hAnsi="Arial" w:cs="Arial"/>
          <w:sz w:val="20"/>
          <w:szCs w:val="20"/>
        </w:rPr>
        <w:t xml:space="preserve"> physical or mental impairment which has a long term and substantial adverse effect on their ability to carry out normal day - to day activities</w:t>
      </w:r>
      <w:r w:rsidR="00BC6E06">
        <w:rPr>
          <w:rFonts w:ascii="Arial" w:hAnsi="Arial" w:cs="Arial"/>
          <w:sz w:val="20"/>
          <w:szCs w:val="20"/>
        </w:rPr>
        <w:t>”</w:t>
      </w:r>
      <w:r w:rsidRPr="00925203">
        <w:rPr>
          <w:rFonts w:ascii="Arial" w:hAnsi="Arial" w:cs="Arial"/>
          <w:sz w:val="20"/>
          <w:szCs w:val="20"/>
        </w:rPr>
        <w:t>. This definition provides a relatively low threshold and includes more children than many realise: ‘long-term’ is defined as ‘a year or more’ and ‘substantial’ is defined as ‘more than minor or trivial’. This definition includes sensory impairments such as those affecting sight or hearing, and long-term health conditions such as asthma, diabetes, epilepsy, and cancer. Children and young people with such conditions do not necessarily have SEN</w:t>
      </w:r>
      <w:r w:rsidR="00BC6E06">
        <w:rPr>
          <w:rFonts w:ascii="Arial" w:hAnsi="Arial" w:cs="Arial"/>
          <w:sz w:val="20"/>
          <w:szCs w:val="20"/>
        </w:rPr>
        <w:t>D</w:t>
      </w:r>
      <w:r w:rsidRPr="00925203">
        <w:rPr>
          <w:rFonts w:ascii="Arial" w:hAnsi="Arial" w:cs="Arial"/>
          <w:sz w:val="20"/>
          <w:szCs w:val="20"/>
        </w:rPr>
        <w:t>, but there is a significant overlap between disabled children and young people and those with SEN</w:t>
      </w:r>
      <w:r w:rsidR="00BC6E06">
        <w:rPr>
          <w:rFonts w:ascii="Arial" w:hAnsi="Arial" w:cs="Arial"/>
          <w:sz w:val="20"/>
          <w:szCs w:val="20"/>
        </w:rPr>
        <w:t>D</w:t>
      </w:r>
      <w:r w:rsidRPr="00925203">
        <w:rPr>
          <w:rFonts w:ascii="Arial" w:hAnsi="Arial" w:cs="Arial"/>
          <w:sz w:val="20"/>
          <w:szCs w:val="20"/>
        </w:rPr>
        <w:t>. Where a disabled child or young person requires special educational provision they will also be covered by the SEN</w:t>
      </w:r>
      <w:r w:rsidR="00BC6E06">
        <w:rPr>
          <w:rFonts w:ascii="Arial" w:hAnsi="Arial" w:cs="Arial"/>
          <w:sz w:val="20"/>
          <w:szCs w:val="20"/>
        </w:rPr>
        <w:t>D</w:t>
      </w:r>
      <w:r w:rsidRPr="00925203">
        <w:rPr>
          <w:rFonts w:ascii="Arial" w:hAnsi="Arial" w:cs="Arial"/>
          <w:sz w:val="20"/>
          <w:szCs w:val="20"/>
        </w:rPr>
        <w:t xml:space="preserve"> definition. The Equality Act 2010 sets out the legal obligations that schools, early </w:t>
      </w:r>
      <w:r w:rsidR="00BC6E06" w:rsidRPr="00925203">
        <w:rPr>
          <w:rFonts w:ascii="Arial" w:hAnsi="Arial" w:cs="Arial"/>
          <w:sz w:val="20"/>
          <w:szCs w:val="20"/>
        </w:rPr>
        <w:t>years’</w:t>
      </w:r>
      <w:r w:rsidRPr="00925203">
        <w:rPr>
          <w:rFonts w:ascii="Arial" w:hAnsi="Arial" w:cs="Arial"/>
          <w:sz w:val="20"/>
          <w:szCs w:val="20"/>
        </w:rPr>
        <w:t xml:space="preserve"> providers, post-16 institutions, local authorities and others have towards disabled children and young people.</w:t>
      </w:r>
    </w:p>
    <w:p w14:paraId="0726AC15" w14:textId="77777777" w:rsidR="00DA1909" w:rsidRPr="00925203" w:rsidRDefault="00DA1909" w:rsidP="00DA1909">
      <w:pPr>
        <w:rPr>
          <w:rFonts w:ascii="Arial" w:hAnsi="Arial" w:cs="Arial"/>
          <w:b/>
          <w:color w:val="00B050"/>
          <w:sz w:val="20"/>
          <w:szCs w:val="20"/>
        </w:rPr>
      </w:pPr>
      <w:r w:rsidRPr="00925203">
        <w:rPr>
          <w:rFonts w:ascii="Arial" w:hAnsi="Arial" w:cs="Arial"/>
          <w:b/>
          <w:color w:val="00B050"/>
          <w:sz w:val="20"/>
          <w:szCs w:val="20"/>
        </w:rPr>
        <w:t>Our Aims</w:t>
      </w:r>
    </w:p>
    <w:p w14:paraId="71A464E9" w14:textId="77777777" w:rsidR="00DA1909" w:rsidRPr="00925203" w:rsidRDefault="00DA1909" w:rsidP="00DA1909">
      <w:pPr>
        <w:rPr>
          <w:rFonts w:ascii="Arial" w:hAnsi="Arial" w:cs="Arial"/>
          <w:sz w:val="20"/>
          <w:szCs w:val="20"/>
        </w:rPr>
      </w:pPr>
      <w:r w:rsidRPr="00925203">
        <w:rPr>
          <w:rFonts w:ascii="Arial" w:hAnsi="Arial" w:cs="Arial"/>
          <w:sz w:val="20"/>
          <w:szCs w:val="20"/>
        </w:rPr>
        <w:t>The aims of our Special Educations Needs and Disability Policy (SEND) and practice in this nursery are</w:t>
      </w:r>
    </w:p>
    <w:p w14:paraId="4AC04331" w14:textId="1568C92D" w:rsidR="00633A8B" w:rsidRPr="00925203" w:rsidRDefault="00DA1909" w:rsidP="004359C0">
      <w:pPr>
        <w:pStyle w:val="ListParagraph"/>
        <w:numPr>
          <w:ilvl w:val="0"/>
          <w:numId w:val="5"/>
        </w:numPr>
        <w:rPr>
          <w:rFonts w:ascii="Arial" w:hAnsi="Arial" w:cs="Arial"/>
          <w:sz w:val="20"/>
          <w:szCs w:val="20"/>
        </w:rPr>
      </w:pPr>
      <w:r w:rsidRPr="00925203">
        <w:rPr>
          <w:rFonts w:ascii="Arial" w:hAnsi="Arial" w:cs="Arial"/>
          <w:sz w:val="20"/>
          <w:szCs w:val="20"/>
        </w:rPr>
        <w:t>To e</w:t>
      </w:r>
      <w:r w:rsidR="00633A8B" w:rsidRPr="00925203">
        <w:rPr>
          <w:rFonts w:ascii="Arial" w:hAnsi="Arial" w:cs="Arial"/>
          <w:sz w:val="20"/>
          <w:szCs w:val="20"/>
        </w:rPr>
        <w:t>nsure that all pupils, whatever their SEND, receive appropriate educational provision, through a broad and balanced cu</w:t>
      </w:r>
      <w:r w:rsidR="00CB0FF9" w:rsidRPr="00925203">
        <w:rPr>
          <w:rFonts w:ascii="Arial" w:hAnsi="Arial" w:cs="Arial"/>
          <w:sz w:val="20"/>
          <w:szCs w:val="20"/>
        </w:rPr>
        <w:t>rriculum</w:t>
      </w:r>
      <w:r w:rsidR="00633A8B" w:rsidRPr="00925203">
        <w:rPr>
          <w:rFonts w:ascii="Arial" w:hAnsi="Arial" w:cs="Arial"/>
          <w:sz w:val="20"/>
          <w:szCs w:val="20"/>
        </w:rPr>
        <w:t xml:space="preserve"> that is relevant and </w:t>
      </w:r>
      <w:r w:rsidR="00C938F8">
        <w:rPr>
          <w:rFonts w:ascii="Arial" w:hAnsi="Arial" w:cs="Arial"/>
          <w:sz w:val="20"/>
          <w:szCs w:val="20"/>
        </w:rPr>
        <w:t>adapted</w:t>
      </w:r>
      <w:r w:rsidR="00633A8B" w:rsidRPr="00925203">
        <w:rPr>
          <w:rFonts w:ascii="Arial" w:hAnsi="Arial" w:cs="Arial"/>
          <w:sz w:val="20"/>
          <w:szCs w:val="20"/>
        </w:rPr>
        <w:t>, and demonstrates coherence and progression in learning.</w:t>
      </w:r>
    </w:p>
    <w:p w14:paraId="4CDE9514" w14:textId="77777777" w:rsidR="00214B81" w:rsidRPr="00925203" w:rsidRDefault="00DA1909" w:rsidP="004359C0">
      <w:pPr>
        <w:pStyle w:val="ListParagraph"/>
        <w:numPr>
          <w:ilvl w:val="0"/>
          <w:numId w:val="5"/>
        </w:numPr>
        <w:rPr>
          <w:rFonts w:ascii="Arial" w:hAnsi="Arial" w:cs="Arial"/>
          <w:sz w:val="20"/>
          <w:szCs w:val="20"/>
        </w:rPr>
      </w:pPr>
      <w:r w:rsidRPr="00925203">
        <w:rPr>
          <w:rFonts w:ascii="Arial" w:hAnsi="Arial" w:cs="Arial"/>
          <w:sz w:val="20"/>
          <w:szCs w:val="20"/>
        </w:rPr>
        <w:t>To e</w:t>
      </w:r>
      <w:r w:rsidR="00633A8B" w:rsidRPr="00925203">
        <w:rPr>
          <w:rFonts w:ascii="Arial" w:hAnsi="Arial" w:cs="Arial"/>
          <w:sz w:val="20"/>
          <w:szCs w:val="20"/>
        </w:rPr>
        <w:t xml:space="preserve">nsure that a child with </w:t>
      </w:r>
      <w:r w:rsidRPr="00925203">
        <w:rPr>
          <w:rFonts w:ascii="Arial" w:hAnsi="Arial" w:cs="Arial"/>
          <w:sz w:val="20"/>
          <w:szCs w:val="20"/>
        </w:rPr>
        <w:t>SEND gets the support they need to meet their fullest potential.</w:t>
      </w:r>
    </w:p>
    <w:p w14:paraId="1209F7C9" w14:textId="77777777" w:rsidR="00214B81" w:rsidRPr="00925203" w:rsidRDefault="00DA1909" w:rsidP="004359C0">
      <w:pPr>
        <w:pStyle w:val="ListParagraph"/>
        <w:numPr>
          <w:ilvl w:val="0"/>
          <w:numId w:val="5"/>
        </w:numPr>
        <w:rPr>
          <w:rFonts w:ascii="Arial" w:hAnsi="Arial" w:cs="Arial"/>
          <w:sz w:val="20"/>
          <w:szCs w:val="20"/>
        </w:rPr>
      </w:pPr>
      <w:r w:rsidRPr="00925203">
        <w:rPr>
          <w:rFonts w:ascii="Arial" w:hAnsi="Arial" w:cs="Arial"/>
          <w:sz w:val="20"/>
          <w:szCs w:val="20"/>
        </w:rPr>
        <w:t>To r</w:t>
      </w:r>
      <w:r w:rsidR="00633A8B" w:rsidRPr="00925203">
        <w:rPr>
          <w:rFonts w:ascii="Arial" w:hAnsi="Arial" w:cs="Arial"/>
          <w:sz w:val="20"/>
          <w:szCs w:val="20"/>
        </w:rPr>
        <w:t>educe barriers to learning and progress to enable every child to experience success.</w:t>
      </w:r>
    </w:p>
    <w:p w14:paraId="2373937E" w14:textId="77777777" w:rsidR="00214B81" w:rsidRPr="00925203" w:rsidRDefault="00DA1909" w:rsidP="004359C0">
      <w:pPr>
        <w:pStyle w:val="ListParagraph"/>
        <w:numPr>
          <w:ilvl w:val="0"/>
          <w:numId w:val="5"/>
        </w:numPr>
        <w:rPr>
          <w:rFonts w:ascii="Arial" w:hAnsi="Arial" w:cs="Arial"/>
          <w:sz w:val="20"/>
          <w:szCs w:val="20"/>
        </w:rPr>
      </w:pPr>
      <w:r w:rsidRPr="00925203">
        <w:rPr>
          <w:rFonts w:ascii="Arial" w:hAnsi="Arial" w:cs="Arial"/>
          <w:sz w:val="20"/>
          <w:szCs w:val="20"/>
        </w:rPr>
        <w:t>To e</w:t>
      </w:r>
      <w:r w:rsidR="00633A8B" w:rsidRPr="00925203">
        <w:rPr>
          <w:rFonts w:ascii="Arial" w:hAnsi="Arial" w:cs="Arial"/>
          <w:sz w:val="20"/>
          <w:szCs w:val="20"/>
        </w:rPr>
        <w:t>nable children with SEND to engage in activities alongside pupils who do not have SEND.</w:t>
      </w:r>
    </w:p>
    <w:p w14:paraId="23EE0877" w14:textId="77777777" w:rsidR="00214B81" w:rsidRPr="00925203" w:rsidRDefault="00DA1909" w:rsidP="004359C0">
      <w:pPr>
        <w:pStyle w:val="ListParagraph"/>
        <w:numPr>
          <w:ilvl w:val="0"/>
          <w:numId w:val="5"/>
        </w:numPr>
        <w:rPr>
          <w:rFonts w:ascii="Arial" w:hAnsi="Arial" w:cs="Arial"/>
          <w:sz w:val="20"/>
          <w:szCs w:val="20"/>
        </w:rPr>
      </w:pPr>
      <w:r w:rsidRPr="00925203">
        <w:rPr>
          <w:rFonts w:ascii="Arial" w:hAnsi="Arial" w:cs="Arial"/>
          <w:sz w:val="20"/>
          <w:szCs w:val="20"/>
        </w:rPr>
        <w:t>To be clear on</w:t>
      </w:r>
      <w:r w:rsidR="00633A8B" w:rsidRPr="00925203">
        <w:rPr>
          <w:rFonts w:ascii="Arial" w:hAnsi="Arial" w:cs="Arial"/>
          <w:sz w:val="20"/>
          <w:szCs w:val="20"/>
        </w:rPr>
        <w:t xml:space="preserve"> the roles and responsibilities of all staff in providing for children’s SEND.</w:t>
      </w:r>
    </w:p>
    <w:p w14:paraId="7DC77FD7" w14:textId="77777777" w:rsidR="00633A8B" w:rsidRPr="00925203" w:rsidRDefault="00DA1909" w:rsidP="004359C0">
      <w:pPr>
        <w:pStyle w:val="ListParagraph"/>
        <w:numPr>
          <w:ilvl w:val="0"/>
          <w:numId w:val="5"/>
        </w:numPr>
        <w:rPr>
          <w:rFonts w:ascii="Arial" w:hAnsi="Arial" w:cs="Arial"/>
          <w:sz w:val="20"/>
          <w:szCs w:val="20"/>
        </w:rPr>
      </w:pPr>
      <w:r w:rsidRPr="00925203">
        <w:rPr>
          <w:rFonts w:ascii="Arial" w:hAnsi="Arial" w:cs="Arial"/>
          <w:sz w:val="20"/>
          <w:szCs w:val="20"/>
        </w:rPr>
        <w:t>To w</w:t>
      </w:r>
      <w:r w:rsidR="00633A8B" w:rsidRPr="00925203">
        <w:rPr>
          <w:rFonts w:ascii="Arial" w:hAnsi="Arial" w:cs="Arial"/>
          <w:sz w:val="20"/>
          <w:szCs w:val="20"/>
        </w:rPr>
        <w:t xml:space="preserve">ork </w:t>
      </w:r>
      <w:r w:rsidR="00D37B3E" w:rsidRPr="00925203">
        <w:rPr>
          <w:rFonts w:ascii="Arial" w:hAnsi="Arial" w:cs="Arial"/>
          <w:sz w:val="20"/>
          <w:szCs w:val="20"/>
        </w:rPr>
        <w:t xml:space="preserve">flexibly </w:t>
      </w:r>
      <w:r w:rsidR="00633A8B" w:rsidRPr="00925203">
        <w:rPr>
          <w:rFonts w:ascii="Arial" w:hAnsi="Arial" w:cs="Arial"/>
          <w:sz w:val="20"/>
          <w:szCs w:val="20"/>
        </w:rPr>
        <w:t xml:space="preserve">in partnership with parents/carers </w:t>
      </w:r>
      <w:r w:rsidRPr="00925203">
        <w:rPr>
          <w:rFonts w:ascii="Arial" w:hAnsi="Arial" w:cs="Arial"/>
          <w:sz w:val="20"/>
          <w:szCs w:val="20"/>
        </w:rPr>
        <w:t>of identified SEND children</w:t>
      </w:r>
      <w:r w:rsidR="00CB0FF9" w:rsidRPr="00925203">
        <w:rPr>
          <w:rFonts w:ascii="Arial" w:hAnsi="Arial" w:cs="Arial"/>
          <w:sz w:val="20"/>
          <w:szCs w:val="20"/>
        </w:rPr>
        <w:t>,</w:t>
      </w:r>
      <w:r w:rsidRPr="00925203">
        <w:rPr>
          <w:rFonts w:ascii="Arial" w:hAnsi="Arial" w:cs="Arial"/>
          <w:sz w:val="20"/>
          <w:szCs w:val="20"/>
        </w:rPr>
        <w:t xml:space="preserve"> </w:t>
      </w:r>
      <w:r w:rsidR="00633A8B" w:rsidRPr="00925203">
        <w:rPr>
          <w:rFonts w:ascii="Arial" w:hAnsi="Arial" w:cs="Arial"/>
          <w:sz w:val="20"/>
          <w:szCs w:val="20"/>
        </w:rPr>
        <w:t xml:space="preserve">ensuring they are </w:t>
      </w:r>
      <w:r w:rsidR="00D37B3E" w:rsidRPr="00925203">
        <w:rPr>
          <w:rFonts w:ascii="Arial" w:hAnsi="Arial" w:cs="Arial"/>
          <w:sz w:val="20"/>
          <w:szCs w:val="20"/>
        </w:rPr>
        <w:t xml:space="preserve">kept informed of their child’s educational progress and are able to be </w:t>
      </w:r>
      <w:r w:rsidR="00633A8B" w:rsidRPr="00925203">
        <w:rPr>
          <w:rFonts w:ascii="Arial" w:hAnsi="Arial" w:cs="Arial"/>
          <w:sz w:val="20"/>
          <w:szCs w:val="20"/>
        </w:rPr>
        <w:t>involved</w:t>
      </w:r>
      <w:r w:rsidR="00D37B3E" w:rsidRPr="00925203">
        <w:rPr>
          <w:rFonts w:ascii="Arial" w:hAnsi="Arial" w:cs="Arial"/>
          <w:sz w:val="20"/>
          <w:szCs w:val="20"/>
        </w:rPr>
        <w:t xml:space="preserve"> with all aspects of their child’s education.</w:t>
      </w:r>
      <w:r w:rsidRPr="00925203">
        <w:rPr>
          <w:rFonts w:ascii="Arial" w:hAnsi="Arial" w:cs="Arial"/>
          <w:sz w:val="20"/>
          <w:szCs w:val="20"/>
        </w:rPr>
        <w:t xml:space="preserve"> </w:t>
      </w:r>
    </w:p>
    <w:p w14:paraId="6980474D" w14:textId="77777777" w:rsidR="00DA1909" w:rsidRPr="00925203" w:rsidRDefault="00DA1909" w:rsidP="004359C0">
      <w:pPr>
        <w:pStyle w:val="ListParagraph"/>
        <w:numPr>
          <w:ilvl w:val="0"/>
          <w:numId w:val="5"/>
        </w:numPr>
        <w:rPr>
          <w:rFonts w:ascii="Arial" w:hAnsi="Arial" w:cs="Arial"/>
          <w:sz w:val="20"/>
          <w:szCs w:val="20"/>
        </w:rPr>
      </w:pPr>
      <w:r w:rsidRPr="00925203">
        <w:rPr>
          <w:rFonts w:ascii="Arial" w:hAnsi="Arial" w:cs="Arial"/>
          <w:sz w:val="20"/>
          <w:szCs w:val="20"/>
        </w:rPr>
        <w:t xml:space="preserve">To respond to </w:t>
      </w:r>
      <w:r w:rsidR="0076598B" w:rsidRPr="00925203">
        <w:rPr>
          <w:rFonts w:ascii="Arial" w:hAnsi="Arial" w:cs="Arial"/>
          <w:sz w:val="20"/>
          <w:szCs w:val="20"/>
        </w:rPr>
        <w:t xml:space="preserve">the views of </w:t>
      </w:r>
      <w:r w:rsidRPr="00925203">
        <w:rPr>
          <w:rFonts w:ascii="Arial" w:hAnsi="Arial" w:cs="Arial"/>
          <w:sz w:val="20"/>
          <w:szCs w:val="20"/>
        </w:rPr>
        <w:t>parent</w:t>
      </w:r>
      <w:r w:rsidR="0076598B" w:rsidRPr="00925203">
        <w:rPr>
          <w:rFonts w:ascii="Arial" w:hAnsi="Arial" w:cs="Arial"/>
          <w:sz w:val="20"/>
          <w:szCs w:val="20"/>
        </w:rPr>
        <w:t>s</w:t>
      </w:r>
      <w:r w:rsidRPr="00925203">
        <w:rPr>
          <w:rFonts w:ascii="Arial" w:hAnsi="Arial" w:cs="Arial"/>
          <w:sz w:val="20"/>
          <w:szCs w:val="20"/>
        </w:rPr>
        <w:t>/carers of children with SEND and to the children’s views in order to provide high levels of confidence and p</w:t>
      </w:r>
      <w:r w:rsidR="001A71D7" w:rsidRPr="00925203">
        <w:rPr>
          <w:rFonts w:ascii="Arial" w:hAnsi="Arial" w:cs="Arial"/>
          <w:sz w:val="20"/>
          <w:szCs w:val="20"/>
        </w:rPr>
        <w:t>art</w:t>
      </w:r>
      <w:r w:rsidRPr="00925203">
        <w:rPr>
          <w:rFonts w:ascii="Arial" w:hAnsi="Arial" w:cs="Arial"/>
          <w:sz w:val="20"/>
          <w:szCs w:val="20"/>
        </w:rPr>
        <w:t>n</w:t>
      </w:r>
      <w:r w:rsidR="001A71D7" w:rsidRPr="00925203">
        <w:rPr>
          <w:rFonts w:ascii="Arial" w:hAnsi="Arial" w:cs="Arial"/>
          <w:sz w:val="20"/>
          <w:szCs w:val="20"/>
        </w:rPr>
        <w:t>e</w:t>
      </w:r>
      <w:r w:rsidRPr="00925203">
        <w:rPr>
          <w:rFonts w:ascii="Arial" w:hAnsi="Arial" w:cs="Arial"/>
          <w:sz w:val="20"/>
          <w:szCs w:val="20"/>
        </w:rPr>
        <w:t>rship.</w:t>
      </w:r>
    </w:p>
    <w:p w14:paraId="793C39E6" w14:textId="77777777" w:rsidR="00214B81" w:rsidRPr="00925203" w:rsidRDefault="00155839" w:rsidP="004359C0">
      <w:pPr>
        <w:pStyle w:val="ListParagraph"/>
        <w:numPr>
          <w:ilvl w:val="0"/>
          <w:numId w:val="5"/>
        </w:numPr>
        <w:rPr>
          <w:rFonts w:ascii="Arial" w:hAnsi="Arial" w:cs="Arial"/>
          <w:sz w:val="20"/>
          <w:szCs w:val="20"/>
        </w:rPr>
      </w:pPr>
      <w:r w:rsidRPr="00925203">
        <w:rPr>
          <w:rFonts w:ascii="Arial" w:hAnsi="Arial" w:cs="Arial"/>
          <w:sz w:val="20"/>
          <w:szCs w:val="20"/>
        </w:rPr>
        <w:t>To ensure a high level of staff expertise to meet pupil need, through well-targeted</w:t>
      </w:r>
      <w:r w:rsidR="0033785D" w:rsidRPr="00925203">
        <w:rPr>
          <w:rFonts w:ascii="Arial" w:hAnsi="Arial" w:cs="Arial"/>
          <w:sz w:val="20"/>
          <w:szCs w:val="20"/>
        </w:rPr>
        <w:t>,</w:t>
      </w:r>
      <w:r w:rsidRPr="00925203">
        <w:rPr>
          <w:rFonts w:ascii="Arial" w:hAnsi="Arial" w:cs="Arial"/>
          <w:sz w:val="20"/>
          <w:szCs w:val="20"/>
        </w:rPr>
        <w:t xml:space="preserve"> continuing professional development. </w:t>
      </w:r>
    </w:p>
    <w:p w14:paraId="16862019" w14:textId="77777777" w:rsidR="00214B81" w:rsidRPr="00925203" w:rsidRDefault="00155839" w:rsidP="004359C0">
      <w:pPr>
        <w:pStyle w:val="ListParagraph"/>
        <w:numPr>
          <w:ilvl w:val="0"/>
          <w:numId w:val="5"/>
        </w:numPr>
        <w:rPr>
          <w:rFonts w:ascii="Arial" w:hAnsi="Arial" w:cs="Arial"/>
          <w:sz w:val="20"/>
          <w:szCs w:val="20"/>
        </w:rPr>
      </w:pPr>
      <w:r w:rsidRPr="00925203">
        <w:rPr>
          <w:rFonts w:ascii="Arial" w:hAnsi="Arial" w:cs="Arial"/>
          <w:sz w:val="20"/>
          <w:szCs w:val="20"/>
        </w:rPr>
        <w:t>To support pupils with medical conditions to achieve full inclusion in all nursery school activities by ensuring consultation with health and social care professionals</w:t>
      </w:r>
      <w:r w:rsidR="00214B81" w:rsidRPr="00925203">
        <w:rPr>
          <w:rFonts w:ascii="Arial" w:hAnsi="Arial" w:cs="Arial"/>
          <w:sz w:val="20"/>
          <w:szCs w:val="20"/>
        </w:rPr>
        <w:t>.</w:t>
      </w:r>
    </w:p>
    <w:p w14:paraId="328A1628" w14:textId="77777777" w:rsidR="001505BE" w:rsidRPr="00925203" w:rsidRDefault="00DA1909" w:rsidP="004359C0">
      <w:pPr>
        <w:pStyle w:val="ListParagraph"/>
        <w:numPr>
          <w:ilvl w:val="0"/>
          <w:numId w:val="5"/>
        </w:numPr>
        <w:rPr>
          <w:rFonts w:ascii="Arial" w:hAnsi="Arial" w:cs="Arial"/>
          <w:sz w:val="20"/>
          <w:szCs w:val="20"/>
        </w:rPr>
      </w:pPr>
      <w:r w:rsidRPr="00925203">
        <w:rPr>
          <w:rFonts w:ascii="Arial" w:hAnsi="Arial" w:cs="Arial"/>
          <w:sz w:val="20"/>
          <w:szCs w:val="20"/>
        </w:rPr>
        <w:t>To w</w:t>
      </w:r>
      <w:r w:rsidR="00633A8B" w:rsidRPr="00925203">
        <w:rPr>
          <w:rFonts w:ascii="Arial" w:hAnsi="Arial" w:cs="Arial"/>
          <w:sz w:val="20"/>
          <w:szCs w:val="20"/>
        </w:rPr>
        <w:t>ork in partnership with outside agencies</w:t>
      </w:r>
      <w:r w:rsidR="0033785D" w:rsidRPr="00925203">
        <w:rPr>
          <w:rFonts w:ascii="Arial" w:hAnsi="Arial" w:cs="Arial"/>
          <w:sz w:val="20"/>
          <w:szCs w:val="20"/>
        </w:rPr>
        <w:t>,</w:t>
      </w:r>
      <w:r w:rsidR="00633A8B" w:rsidRPr="00925203">
        <w:rPr>
          <w:rFonts w:ascii="Arial" w:hAnsi="Arial" w:cs="Arial"/>
          <w:sz w:val="20"/>
          <w:szCs w:val="20"/>
        </w:rPr>
        <w:t xml:space="preserve"> ensuring a multi-professional approach to meeting the needs of all vulnerable learners.</w:t>
      </w:r>
    </w:p>
    <w:p w14:paraId="7680C369" w14:textId="77777777" w:rsidR="00831B8F" w:rsidRPr="00925203" w:rsidRDefault="00831B8F" w:rsidP="00831B8F">
      <w:pPr>
        <w:rPr>
          <w:rFonts w:ascii="Arial" w:hAnsi="Arial" w:cs="Arial"/>
          <w:b/>
          <w:color w:val="00B050"/>
          <w:sz w:val="20"/>
          <w:szCs w:val="20"/>
        </w:rPr>
      </w:pPr>
      <w:r w:rsidRPr="00925203">
        <w:rPr>
          <w:rFonts w:ascii="Arial" w:hAnsi="Arial" w:cs="Arial"/>
          <w:b/>
          <w:color w:val="00B050"/>
          <w:sz w:val="20"/>
          <w:szCs w:val="20"/>
        </w:rPr>
        <w:t>ROLES AND RESPONSIBILITIES</w:t>
      </w:r>
    </w:p>
    <w:p w14:paraId="44D58CE7" w14:textId="77777777" w:rsidR="00831B8F" w:rsidRPr="00925203" w:rsidRDefault="00831B8F" w:rsidP="00831B8F">
      <w:pPr>
        <w:rPr>
          <w:rFonts w:ascii="Arial" w:hAnsi="Arial" w:cs="Arial"/>
          <w:b/>
          <w:color w:val="000000" w:themeColor="text1"/>
          <w:sz w:val="20"/>
          <w:szCs w:val="20"/>
        </w:rPr>
      </w:pPr>
      <w:r w:rsidRPr="00925203">
        <w:rPr>
          <w:rFonts w:ascii="Arial" w:hAnsi="Arial" w:cs="Arial"/>
          <w:b/>
          <w:color w:val="000000" w:themeColor="text1"/>
          <w:sz w:val="20"/>
          <w:szCs w:val="20"/>
        </w:rPr>
        <w:t>Governors</w:t>
      </w:r>
    </w:p>
    <w:p w14:paraId="4F8B5A33" w14:textId="352B7A0C" w:rsidR="00831B8F" w:rsidRPr="00925203" w:rsidRDefault="00831B8F" w:rsidP="00831B8F">
      <w:pPr>
        <w:rPr>
          <w:rFonts w:ascii="Arial" w:hAnsi="Arial" w:cs="Arial"/>
          <w:color w:val="000000" w:themeColor="text1"/>
          <w:sz w:val="20"/>
          <w:szCs w:val="20"/>
        </w:rPr>
      </w:pPr>
      <w:r w:rsidRPr="00925203">
        <w:rPr>
          <w:rFonts w:ascii="Arial" w:hAnsi="Arial" w:cs="Arial"/>
          <w:color w:val="000000" w:themeColor="text1"/>
          <w:sz w:val="20"/>
          <w:szCs w:val="20"/>
        </w:rPr>
        <w:t>The Governing Body, in conjunction with the Head</w:t>
      </w:r>
      <w:r w:rsidR="0033785D" w:rsidRPr="00925203">
        <w:rPr>
          <w:rFonts w:ascii="Arial" w:hAnsi="Arial" w:cs="Arial"/>
          <w:color w:val="000000" w:themeColor="text1"/>
          <w:sz w:val="20"/>
          <w:szCs w:val="20"/>
        </w:rPr>
        <w:t xml:space="preserve"> T</w:t>
      </w:r>
      <w:r w:rsidRPr="00925203">
        <w:rPr>
          <w:rFonts w:ascii="Arial" w:hAnsi="Arial" w:cs="Arial"/>
          <w:color w:val="000000" w:themeColor="text1"/>
          <w:sz w:val="20"/>
          <w:szCs w:val="20"/>
        </w:rPr>
        <w:t>eacher and Special Educa</w:t>
      </w:r>
      <w:r w:rsidR="0033785D" w:rsidRPr="00925203">
        <w:rPr>
          <w:rFonts w:ascii="Arial" w:hAnsi="Arial" w:cs="Arial"/>
          <w:color w:val="000000" w:themeColor="text1"/>
          <w:sz w:val="20"/>
          <w:szCs w:val="20"/>
        </w:rPr>
        <w:t xml:space="preserve">tional Needs </w:t>
      </w:r>
      <w:r w:rsidR="00BC6E06">
        <w:rPr>
          <w:rFonts w:ascii="Arial" w:hAnsi="Arial" w:cs="Arial"/>
          <w:color w:val="000000" w:themeColor="text1"/>
          <w:sz w:val="20"/>
          <w:szCs w:val="20"/>
        </w:rPr>
        <w:t xml:space="preserve">and Disabilities </w:t>
      </w:r>
      <w:r w:rsidR="0033785D" w:rsidRPr="00925203">
        <w:rPr>
          <w:rFonts w:ascii="Arial" w:hAnsi="Arial" w:cs="Arial"/>
          <w:color w:val="000000" w:themeColor="text1"/>
          <w:sz w:val="20"/>
          <w:szCs w:val="20"/>
        </w:rPr>
        <w:t>Co-ordinator (SEN</w:t>
      </w:r>
      <w:r w:rsidR="00BC6E06">
        <w:rPr>
          <w:rFonts w:ascii="Arial" w:hAnsi="Arial" w:cs="Arial"/>
          <w:color w:val="000000" w:themeColor="text1"/>
          <w:sz w:val="20"/>
          <w:szCs w:val="20"/>
        </w:rPr>
        <w:t>D</w:t>
      </w:r>
      <w:r w:rsidR="0033785D" w:rsidRPr="00925203">
        <w:rPr>
          <w:rFonts w:ascii="Arial" w:hAnsi="Arial" w:cs="Arial"/>
          <w:color w:val="000000" w:themeColor="text1"/>
          <w:sz w:val="20"/>
          <w:szCs w:val="20"/>
        </w:rPr>
        <w:t>Co</w:t>
      </w:r>
      <w:r w:rsidRPr="00925203">
        <w:rPr>
          <w:rFonts w:ascii="Arial" w:hAnsi="Arial" w:cs="Arial"/>
          <w:color w:val="000000" w:themeColor="text1"/>
          <w:sz w:val="20"/>
          <w:szCs w:val="20"/>
        </w:rPr>
        <w:t>), is responsible for determining the policy and provision for pupils with SEND.</w:t>
      </w:r>
      <w:r w:rsidR="0033785D" w:rsidRPr="00925203">
        <w:rPr>
          <w:rFonts w:ascii="Arial" w:hAnsi="Arial" w:cs="Arial"/>
          <w:color w:val="000000" w:themeColor="text1"/>
          <w:sz w:val="20"/>
          <w:szCs w:val="20"/>
        </w:rPr>
        <w:t xml:space="preserve"> </w:t>
      </w:r>
      <w:r w:rsidRPr="00925203">
        <w:rPr>
          <w:rFonts w:ascii="Arial" w:hAnsi="Arial" w:cs="Arial"/>
          <w:color w:val="000000" w:themeColor="text1"/>
          <w:sz w:val="20"/>
          <w:szCs w:val="20"/>
        </w:rPr>
        <w:t xml:space="preserve">The Governing Body has </w:t>
      </w:r>
      <w:r w:rsidR="00567DEF" w:rsidRPr="00925203">
        <w:rPr>
          <w:rFonts w:ascii="Arial" w:hAnsi="Arial" w:cs="Arial"/>
          <w:color w:val="000000" w:themeColor="text1"/>
          <w:sz w:val="20"/>
          <w:szCs w:val="20"/>
        </w:rPr>
        <w:t xml:space="preserve">an </w:t>
      </w:r>
      <w:r w:rsidR="004359C0" w:rsidRPr="00925203">
        <w:rPr>
          <w:rFonts w:ascii="Arial" w:hAnsi="Arial" w:cs="Arial"/>
          <w:color w:val="000000" w:themeColor="text1"/>
          <w:sz w:val="20"/>
          <w:szCs w:val="20"/>
        </w:rPr>
        <w:t>appointed SEND</w:t>
      </w:r>
      <w:r w:rsidRPr="00925203">
        <w:rPr>
          <w:rFonts w:ascii="Arial" w:hAnsi="Arial" w:cs="Arial"/>
          <w:color w:val="000000" w:themeColor="text1"/>
          <w:sz w:val="20"/>
          <w:szCs w:val="20"/>
        </w:rPr>
        <w:t xml:space="preserve"> Governor</w:t>
      </w:r>
    </w:p>
    <w:p w14:paraId="30104007" w14:textId="77777777" w:rsidR="00831B8F" w:rsidRPr="00925203" w:rsidRDefault="00831B8F" w:rsidP="00831B8F">
      <w:pPr>
        <w:pStyle w:val="NoSpacing"/>
        <w:ind w:left="993" w:hanging="993"/>
        <w:rPr>
          <w:rFonts w:ascii="Arial" w:hAnsi="Arial" w:cs="Arial"/>
          <w:b/>
          <w:sz w:val="20"/>
          <w:szCs w:val="20"/>
        </w:rPr>
      </w:pPr>
      <w:r w:rsidRPr="00925203">
        <w:rPr>
          <w:rFonts w:ascii="Arial" w:hAnsi="Arial" w:cs="Arial"/>
          <w:b/>
          <w:sz w:val="20"/>
          <w:szCs w:val="20"/>
        </w:rPr>
        <w:t>The Head</w:t>
      </w:r>
      <w:r w:rsidR="0033785D" w:rsidRPr="00925203">
        <w:rPr>
          <w:rFonts w:ascii="Arial" w:hAnsi="Arial" w:cs="Arial"/>
          <w:b/>
          <w:sz w:val="20"/>
          <w:szCs w:val="20"/>
        </w:rPr>
        <w:t xml:space="preserve"> T</w:t>
      </w:r>
      <w:r w:rsidRPr="00925203">
        <w:rPr>
          <w:rFonts w:ascii="Arial" w:hAnsi="Arial" w:cs="Arial"/>
          <w:b/>
          <w:sz w:val="20"/>
          <w:szCs w:val="20"/>
        </w:rPr>
        <w:t>eacher</w:t>
      </w:r>
    </w:p>
    <w:p w14:paraId="7A751CCA" w14:textId="77777777" w:rsidR="00831B8F" w:rsidRPr="00925203" w:rsidRDefault="00831B8F" w:rsidP="00831B8F">
      <w:pPr>
        <w:pStyle w:val="NoSpacing"/>
        <w:ind w:left="993" w:hanging="993"/>
        <w:rPr>
          <w:rFonts w:ascii="Arial" w:hAnsi="Arial" w:cs="Arial"/>
          <w:b/>
          <w:sz w:val="20"/>
          <w:szCs w:val="20"/>
        </w:rPr>
      </w:pPr>
    </w:p>
    <w:p w14:paraId="2B310DB3" w14:textId="3B119FE3" w:rsidR="00567DEF" w:rsidRPr="00925203" w:rsidRDefault="0033785D" w:rsidP="00831B8F">
      <w:pPr>
        <w:pStyle w:val="NoSpacing"/>
        <w:rPr>
          <w:rFonts w:ascii="Arial" w:hAnsi="Arial" w:cs="Arial"/>
          <w:sz w:val="20"/>
          <w:szCs w:val="20"/>
        </w:rPr>
      </w:pPr>
      <w:r w:rsidRPr="00925203">
        <w:rPr>
          <w:rFonts w:ascii="Arial" w:hAnsi="Arial" w:cs="Arial"/>
          <w:sz w:val="20"/>
          <w:szCs w:val="20"/>
        </w:rPr>
        <w:t>The Head T</w:t>
      </w:r>
      <w:r w:rsidR="00831B8F" w:rsidRPr="00925203">
        <w:rPr>
          <w:rFonts w:ascii="Arial" w:hAnsi="Arial" w:cs="Arial"/>
          <w:sz w:val="20"/>
          <w:szCs w:val="20"/>
        </w:rPr>
        <w:t xml:space="preserve">eacher, </w:t>
      </w:r>
      <w:r w:rsidR="004359C0" w:rsidRPr="00925203">
        <w:rPr>
          <w:rFonts w:ascii="Arial" w:hAnsi="Arial" w:cs="Arial"/>
          <w:sz w:val="20"/>
          <w:szCs w:val="20"/>
        </w:rPr>
        <w:t>Sarah Gilbert</w:t>
      </w:r>
      <w:r w:rsidR="00831B8F" w:rsidRPr="00925203">
        <w:rPr>
          <w:rFonts w:ascii="Arial" w:hAnsi="Arial" w:cs="Arial"/>
          <w:sz w:val="20"/>
          <w:szCs w:val="20"/>
        </w:rPr>
        <w:t>, is responsible for ensuring that there is a qualified teacher who is designated as SEN</w:t>
      </w:r>
      <w:r w:rsidR="00BC6E06">
        <w:rPr>
          <w:rFonts w:ascii="Arial" w:hAnsi="Arial" w:cs="Arial"/>
          <w:sz w:val="20"/>
          <w:szCs w:val="20"/>
        </w:rPr>
        <w:t>D</w:t>
      </w:r>
      <w:r w:rsidR="00831B8F" w:rsidRPr="00925203">
        <w:rPr>
          <w:rFonts w:ascii="Arial" w:hAnsi="Arial" w:cs="Arial"/>
          <w:sz w:val="20"/>
          <w:szCs w:val="20"/>
        </w:rPr>
        <w:t>C</w:t>
      </w:r>
      <w:r w:rsidRPr="00925203">
        <w:rPr>
          <w:rFonts w:ascii="Arial" w:hAnsi="Arial" w:cs="Arial"/>
          <w:sz w:val="20"/>
          <w:szCs w:val="20"/>
        </w:rPr>
        <w:t>o</w:t>
      </w:r>
      <w:r w:rsidR="00831B8F" w:rsidRPr="00925203">
        <w:rPr>
          <w:rFonts w:ascii="Arial" w:hAnsi="Arial" w:cs="Arial"/>
          <w:sz w:val="20"/>
          <w:szCs w:val="20"/>
        </w:rPr>
        <w:t>. The Head</w:t>
      </w:r>
      <w:r w:rsidRPr="00925203">
        <w:rPr>
          <w:rFonts w:ascii="Arial" w:hAnsi="Arial" w:cs="Arial"/>
          <w:sz w:val="20"/>
          <w:szCs w:val="20"/>
        </w:rPr>
        <w:t xml:space="preserve"> T</w:t>
      </w:r>
      <w:r w:rsidR="00831B8F" w:rsidRPr="00925203">
        <w:rPr>
          <w:rFonts w:ascii="Arial" w:hAnsi="Arial" w:cs="Arial"/>
          <w:sz w:val="20"/>
          <w:szCs w:val="20"/>
        </w:rPr>
        <w:t>eacher, in conjunction with the Governing Body and SEN</w:t>
      </w:r>
      <w:r w:rsidR="00BC6E06">
        <w:rPr>
          <w:rFonts w:ascii="Arial" w:hAnsi="Arial" w:cs="Arial"/>
          <w:sz w:val="20"/>
          <w:szCs w:val="20"/>
        </w:rPr>
        <w:t>D</w:t>
      </w:r>
      <w:r w:rsidR="00831B8F" w:rsidRPr="00925203">
        <w:rPr>
          <w:rFonts w:ascii="Arial" w:hAnsi="Arial" w:cs="Arial"/>
          <w:sz w:val="20"/>
          <w:szCs w:val="20"/>
        </w:rPr>
        <w:t>C</w:t>
      </w:r>
      <w:r w:rsidRPr="00925203">
        <w:rPr>
          <w:rFonts w:ascii="Arial" w:hAnsi="Arial" w:cs="Arial"/>
          <w:sz w:val="20"/>
          <w:szCs w:val="20"/>
        </w:rPr>
        <w:t>o</w:t>
      </w:r>
      <w:r w:rsidR="00831B8F" w:rsidRPr="00925203">
        <w:rPr>
          <w:rFonts w:ascii="Arial" w:hAnsi="Arial" w:cs="Arial"/>
          <w:sz w:val="20"/>
          <w:szCs w:val="20"/>
        </w:rPr>
        <w:t xml:space="preserve">, is responsible for determining the policy and provision for pupils with SEND. </w:t>
      </w:r>
    </w:p>
    <w:p w14:paraId="630F17F6" w14:textId="77777777" w:rsidR="00831B8F" w:rsidRPr="00925203" w:rsidRDefault="00831B8F" w:rsidP="00831B8F">
      <w:pPr>
        <w:pStyle w:val="NoSpacing"/>
        <w:rPr>
          <w:rFonts w:ascii="Arial" w:hAnsi="Arial" w:cs="Arial"/>
          <w:sz w:val="20"/>
          <w:szCs w:val="20"/>
        </w:rPr>
      </w:pPr>
    </w:p>
    <w:p w14:paraId="55173160" w14:textId="67CA549A" w:rsidR="00831B8F" w:rsidRPr="00925203" w:rsidRDefault="00831B8F" w:rsidP="00831B8F">
      <w:pPr>
        <w:pStyle w:val="NoSpacing"/>
        <w:rPr>
          <w:rFonts w:ascii="Arial" w:hAnsi="Arial" w:cs="Arial"/>
          <w:b/>
          <w:sz w:val="20"/>
          <w:szCs w:val="20"/>
        </w:rPr>
      </w:pPr>
      <w:r w:rsidRPr="00925203">
        <w:rPr>
          <w:rFonts w:ascii="Arial" w:hAnsi="Arial" w:cs="Arial"/>
          <w:b/>
          <w:sz w:val="20"/>
          <w:szCs w:val="20"/>
        </w:rPr>
        <w:t>The Special Educational Needs Co-ordinator (SEN</w:t>
      </w:r>
      <w:r w:rsidR="00BC6E06">
        <w:rPr>
          <w:rFonts w:ascii="Arial" w:hAnsi="Arial" w:cs="Arial"/>
          <w:b/>
          <w:sz w:val="20"/>
          <w:szCs w:val="20"/>
        </w:rPr>
        <w:t>D</w:t>
      </w:r>
      <w:r w:rsidRPr="00925203">
        <w:rPr>
          <w:rFonts w:ascii="Arial" w:hAnsi="Arial" w:cs="Arial"/>
          <w:b/>
          <w:sz w:val="20"/>
          <w:szCs w:val="20"/>
        </w:rPr>
        <w:t>C</w:t>
      </w:r>
      <w:r w:rsidR="0033785D" w:rsidRPr="00925203">
        <w:rPr>
          <w:rFonts w:ascii="Arial" w:hAnsi="Arial" w:cs="Arial"/>
          <w:b/>
          <w:sz w:val="20"/>
          <w:szCs w:val="20"/>
        </w:rPr>
        <w:t>o</w:t>
      </w:r>
      <w:r w:rsidRPr="00925203">
        <w:rPr>
          <w:rFonts w:ascii="Arial" w:hAnsi="Arial" w:cs="Arial"/>
          <w:b/>
          <w:sz w:val="20"/>
          <w:szCs w:val="20"/>
        </w:rPr>
        <w:t>)</w:t>
      </w:r>
    </w:p>
    <w:p w14:paraId="75CE1720" w14:textId="77777777" w:rsidR="00831B8F" w:rsidRPr="00925203" w:rsidRDefault="00831B8F" w:rsidP="00831B8F">
      <w:pPr>
        <w:pStyle w:val="NoSpacing"/>
        <w:rPr>
          <w:rFonts w:ascii="Arial" w:hAnsi="Arial" w:cs="Arial"/>
          <w:b/>
          <w:sz w:val="20"/>
          <w:szCs w:val="20"/>
        </w:rPr>
      </w:pPr>
    </w:p>
    <w:p w14:paraId="7E5A0C00" w14:textId="3525AF78" w:rsidR="00831B8F" w:rsidRPr="00925203" w:rsidRDefault="00831B8F" w:rsidP="00831B8F">
      <w:pPr>
        <w:pStyle w:val="NoSpacing"/>
        <w:rPr>
          <w:rFonts w:ascii="Arial" w:hAnsi="Arial" w:cs="Arial"/>
          <w:sz w:val="20"/>
          <w:szCs w:val="20"/>
        </w:rPr>
      </w:pPr>
      <w:r w:rsidRPr="00925203">
        <w:rPr>
          <w:rFonts w:ascii="Arial" w:hAnsi="Arial" w:cs="Arial"/>
          <w:sz w:val="20"/>
          <w:szCs w:val="20"/>
        </w:rPr>
        <w:t xml:space="preserve">The name of our </w:t>
      </w:r>
      <w:r w:rsidR="00AC4D8C" w:rsidRPr="00925203">
        <w:rPr>
          <w:rFonts w:ascii="Arial" w:hAnsi="Arial" w:cs="Arial"/>
          <w:sz w:val="20"/>
          <w:szCs w:val="20"/>
        </w:rPr>
        <w:t xml:space="preserve">deputy head and </w:t>
      </w:r>
      <w:r w:rsidRPr="00925203">
        <w:rPr>
          <w:rFonts w:ascii="Arial" w:hAnsi="Arial" w:cs="Arial"/>
          <w:sz w:val="20"/>
          <w:szCs w:val="20"/>
        </w:rPr>
        <w:t>special needs coordinator is Liz Jenkins. She holds a strategic role in co-ordinating the provision of education for children with SEND</w:t>
      </w:r>
      <w:r w:rsidR="0033785D" w:rsidRPr="00925203">
        <w:rPr>
          <w:rFonts w:ascii="Arial" w:hAnsi="Arial" w:cs="Arial"/>
          <w:sz w:val="20"/>
          <w:szCs w:val="20"/>
        </w:rPr>
        <w:t>,</w:t>
      </w:r>
      <w:r w:rsidRPr="00925203">
        <w:rPr>
          <w:rFonts w:ascii="Arial" w:hAnsi="Arial" w:cs="Arial"/>
          <w:sz w:val="20"/>
          <w:szCs w:val="20"/>
        </w:rPr>
        <w:t xml:space="preserve"> alongside the </w:t>
      </w:r>
      <w:r w:rsidR="00AC4D8C" w:rsidRPr="00925203">
        <w:rPr>
          <w:rFonts w:ascii="Arial" w:hAnsi="Arial" w:cs="Arial"/>
          <w:sz w:val="20"/>
          <w:szCs w:val="20"/>
        </w:rPr>
        <w:t>head teacher</w:t>
      </w:r>
      <w:r w:rsidRPr="00925203">
        <w:rPr>
          <w:rFonts w:ascii="Arial" w:hAnsi="Arial" w:cs="Arial"/>
          <w:sz w:val="20"/>
          <w:szCs w:val="20"/>
        </w:rPr>
        <w:t>.</w:t>
      </w:r>
    </w:p>
    <w:p w14:paraId="5F8B530F" w14:textId="77777777" w:rsidR="00831B8F" w:rsidRPr="00925203" w:rsidRDefault="00831B8F" w:rsidP="00831B8F">
      <w:pPr>
        <w:pStyle w:val="NoSpacing"/>
        <w:rPr>
          <w:rFonts w:ascii="Arial" w:hAnsi="Arial" w:cs="Arial"/>
          <w:sz w:val="20"/>
          <w:szCs w:val="20"/>
        </w:rPr>
      </w:pPr>
    </w:p>
    <w:p w14:paraId="7EFE5869" w14:textId="77777777" w:rsidR="00831B8F" w:rsidRPr="00925203" w:rsidRDefault="00831B8F" w:rsidP="00831B8F">
      <w:pPr>
        <w:pStyle w:val="NoSpacing"/>
        <w:rPr>
          <w:rFonts w:ascii="Arial" w:hAnsi="Arial" w:cs="Arial"/>
          <w:b/>
          <w:sz w:val="20"/>
          <w:szCs w:val="20"/>
        </w:rPr>
      </w:pPr>
      <w:r w:rsidRPr="00925203">
        <w:rPr>
          <w:rFonts w:ascii="Arial" w:hAnsi="Arial" w:cs="Arial"/>
          <w:b/>
          <w:sz w:val="20"/>
          <w:szCs w:val="20"/>
        </w:rPr>
        <w:t>Responsibility:</w:t>
      </w:r>
    </w:p>
    <w:p w14:paraId="7E92BEE9" w14:textId="77777777" w:rsidR="00831B8F" w:rsidRPr="00925203" w:rsidRDefault="00831B8F" w:rsidP="00831B8F">
      <w:pPr>
        <w:pStyle w:val="NoSpacing"/>
        <w:rPr>
          <w:rFonts w:ascii="Arial" w:hAnsi="Arial" w:cs="Arial"/>
          <w:sz w:val="20"/>
          <w:szCs w:val="20"/>
        </w:rPr>
      </w:pPr>
    </w:p>
    <w:p w14:paraId="5EB2D9C4" w14:textId="6047ACF0" w:rsidR="00831B8F" w:rsidRPr="00925203" w:rsidRDefault="00831B8F" w:rsidP="004359C0">
      <w:pPr>
        <w:pStyle w:val="NoSpacing"/>
        <w:numPr>
          <w:ilvl w:val="0"/>
          <w:numId w:val="7"/>
        </w:numPr>
        <w:rPr>
          <w:rFonts w:ascii="Arial" w:hAnsi="Arial" w:cs="Arial"/>
          <w:sz w:val="20"/>
          <w:szCs w:val="20"/>
        </w:rPr>
      </w:pPr>
      <w:r w:rsidRPr="00925203">
        <w:rPr>
          <w:rFonts w:ascii="Arial" w:hAnsi="Arial" w:cs="Arial"/>
          <w:sz w:val="20"/>
          <w:szCs w:val="20"/>
        </w:rPr>
        <w:t>The SEN</w:t>
      </w:r>
      <w:r w:rsidR="00BC6E06">
        <w:rPr>
          <w:rFonts w:ascii="Arial" w:hAnsi="Arial" w:cs="Arial"/>
          <w:sz w:val="20"/>
          <w:szCs w:val="20"/>
        </w:rPr>
        <w:t>D</w:t>
      </w:r>
      <w:r w:rsidRPr="00925203">
        <w:rPr>
          <w:rFonts w:ascii="Arial" w:hAnsi="Arial" w:cs="Arial"/>
          <w:sz w:val="20"/>
          <w:szCs w:val="20"/>
        </w:rPr>
        <w:t>Co is responsible for ensuring all practitioners in the nursery understand their responsibilities to children with SEND</w:t>
      </w:r>
      <w:r w:rsidR="0033785D" w:rsidRPr="00925203">
        <w:rPr>
          <w:rFonts w:ascii="Arial" w:hAnsi="Arial" w:cs="Arial"/>
          <w:sz w:val="20"/>
          <w:szCs w:val="20"/>
        </w:rPr>
        <w:t>,</w:t>
      </w:r>
      <w:r w:rsidRPr="00925203">
        <w:rPr>
          <w:rFonts w:ascii="Arial" w:hAnsi="Arial" w:cs="Arial"/>
          <w:sz w:val="20"/>
          <w:szCs w:val="20"/>
        </w:rPr>
        <w:t xml:space="preserve"> and the nursery’s approach to identifying and meeting their needs. </w:t>
      </w:r>
    </w:p>
    <w:p w14:paraId="0E592E6A" w14:textId="05539624" w:rsidR="00831B8F" w:rsidRPr="00925203" w:rsidRDefault="00831B8F" w:rsidP="004359C0">
      <w:pPr>
        <w:pStyle w:val="NoSpacing"/>
        <w:numPr>
          <w:ilvl w:val="0"/>
          <w:numId w:val="7"/>
        </w:numPr>
        <w:rPr>
          <w:rFonts w:ascii="Arial" w:hAnsi="Arial" w:cs="Arial"/>
          <w:sz w:val="20"/>
          <w:szCs w:val="20"/>
        </w:rPr>
      </w:pPr>
      <w:r w:rsidRPr="00925203">
        <w:rPr>
          <w:rFonts w:ascii="Arial" w:hAnsi="Arial" w:cs="Arial"/>
          <w:sz w:val="20"/>
          <w:szCs w:val="20"/>
        </w:rPr>
        <w:t>The SEN</w:t>
      </w:r>
      <w:r w:rsidR="00BC6E06">
        <w:rPr>
          <w:rFonts w:ascii="Arial" w:hAnsi="Arial" w:cs="Arial"/>
          <w:sz w:val="20"/>
          <w:szCs w:val="20"/>
        </w:rPr>
        <w:t>D</w:t>
      </w:r>
      <w:r w:rsidRPr="00925203">
        <w:rPr>
          <w:rFonts w:ascii="Arial" w:hAnsi="Arial" w:cs="Arial"/>
          <w:sz w:val="20"/>
          <w:szCs w:val="20"/>
        </w:rPr>
        <w:t xml:space="preserve">Co ensures parents are closely involved and that their knowledge of their child informs any action taken by the nursery. They will also make sure parents understand interventions being used with their child and are supported in learning how to use these themselves in order to maximise the learning for their child. </w:t>
      </w:r>
    </w:p>
    <w:p w14:paraId="0E5655CD" w14:textId="26C32EF2" w:rsidR="00831B8F" w:rsidRPr="00925203" w:rsidRDefault="00831B8F" w:rsidP="004359C0">
      <w:pPr>
        <w:pStyle w:val="NoSpacing"/>
        <w:numPr>
          <w:ilvl w:val="0"/>
          <w:numId w:val="7"/>
        </w:numPr>
        <w:rPr>
          <w:rFonts w:ascii="Arial" w:hAnsi="Arial" w:cs="Arial"/>
          <w:sz w:val="20"/>
          <w:szCs w:val="20"/>
        </w:rPr>
      </w:pPr>
      <w:r w:rsidRPr="00925203">
        <w:rPr>
          <w:rFonts w:ascii="Arial" w:hAnsi="Arial" w:cs="Arial"/>
          <w:sz w:val="20"/>
          <w:szCs w:val="20"/>
        </w:rPr>
        <w:t>The SEN</w:t>
      </w:r>
      <w:r w:rsidR="00BC6E06">
        <w:rPr>
          <w:rFonts w:ascii="Arial" w:hAnsi="Arial" w:cs="Arial"/>
          <w:sz w:val="20"/>
          <w:szCs w:val="20"/>
        </w:rPr>
        <w:t>D</w:t>
      </w:r>
      <w:r w:rsidRPr="00925203">
        <w:rPr>
          <w:rFonts w:ascii="Arial" w:hAnsi="Arial" w:cs="Arial"/>
          <w:sz w:val="20"/>
          <w:szCs w:val="20"/>
        </w:rPr>
        <w:t xml:space="preserve">Co supports colleagues in planning to meet the needs of children with SEND. She advises colleagues about the range of </w:t>
      </w:r>
      <w:r w:rsidR="00AC4D8C" w:rsidRPr="00925203">
        <w:rPr>
          <w:rFonts w:ascii="Arial" w:hAnsi="Arial" w:cs="Arial"/>
          <w:sz w:val="20"/>
          <w:szCs w:val="20"/>
        </w:rPr>
        <w:t xml:space="preserve">strategies and resources to use and supports staffs confident use of these strategies. </w:t>
      </w:r>
    </w:p>
    <w:p w14:paraId="21266347" w14:textId="33A50BDA" w:rsidR="00831B8F" w:rsidRPr="00925203" w:rsidRDefault="00831B8F" w:rsidP="004359C0">
      <w:pPr>
        <w:pStyle w:val="NoSpacing"/>
        <w:numPr>
          <w:ilvl w:val="0"/>
          <w:numId w:val="7"/>
        </w:numPr>
        <w:rPr>
          <w:rFonts w:ascii="Arial" w:hAnsi="Arial" w:cs="Arial"/>
          <w:sz w:val="20"/>
          <w:szCs w:val="20"/>
        </w:rPr>
      </w:pPr>
      <w:r w:rsidRPr="00925203">
        <w:rPr>
          <w:rFonts w:ascii="Arial" w:hAnsi="Arial" w:cs="Arial"/>
          <w:sz w:val="20"/>
          <w:szCs w:val="20"/>
        </w:rPr>
        <w:t>The Head</w:t>
      </w:r>
      <w:r w:rsidR="0033785D" w:rsidRPr="00925203">
        <w:rPr>
          <w:rFonts w:ascii="Arial" w:hAnsi="Arial" w:cs="Arial"/>
          <w:sz w:val="20"/>
          <w:szCs w:val="20"/>
        </w:rPr>
        <w:t xml:space="preserve"> T</w:t>
      </w:r>
      <w:r w:rsidRPr="00925203">
        <w:rPr>
          <w:rFonts w:ascii="Arial" w:hAnsi="Arial" w:cs="Arial"/>
          <w:sz w:val="20"/>
          <w:szCs w:val="20"/>
        </w:rPr>
        <w:t>eacher and the SEN</w:t>
      </w:r>
      <w:r w:rsidR="00BC6E06">
        <w:rPr>
          <w:rFonts w:ascii="Arial" w:hAnsi="Arial" w:cs="Arial"/>
          <w:sz w:val="20"/>
          <w:szCs w:val="20"/>
        </w:rPr>
        <w:t>D</w:t>
      </w:r>
      <w:r w:rsidRPr="00925203">
        <w:rPr>
          <w:rFonts w:ascii="Arial" w:hAnsi="Arial" w:cs="Arial"/>
          <w:sz w:val="20"/>
          <w:szCs w:val="20"/>
        </w:rPr>
        <w:t>Co are responsible for monit</w:t>
      </w:r>
      <w:r w:rsidR="0033785D" w:rsidRPr="00925203">
        <w:rPr>
          <w:rFonts w:ascii="Arial" w:hAnsi="Arial" w:cs="Arial"/>
          <w:sz w:val="20"/>
          <w:szCs w:val="20"/>
        </w:rPr>
        <w:t>oring the planned curriculum,</w:t>
      </w:r>
      <w:r w:rsidRPr="00925203">
        <w:rPr>
          <w:rFonts w:ascii="Arial" w:hAnsi="Arial" w:cs="Arial"/>
          <w:sz w:val="20"/>
          <w:szCs w:val="20"/>
        </w:rPr>
        <w:t xml:space="preserve"> ensuring the needs of each individual child with SEND are effectively met and that funding is available for resourcing, as required.</w:t>
      </w:r>
    </w:p>
    <w:p w14:paraId="58BB7169" w14:textId="724A4780" w:rsidR="00831B8F" w:rsidRPr="00925203" w:rsidRDefault="00831B8F" w:rsidP="004359C0">
      <w:pPr>
        <w:pStyle w:val="NoSpacing"/>
        <w:numPr>
          <w:ilvl w:val="0"/>
          <w:numId w:val="7"/>
        </w:numPr>
        <w:rPr>
          <w:rFonts w:ascii="Arial" w:hAnsi="Arial" w:cs="Arial"/>
          <w:sz w:val="20"/>
          <w:szCs w:val="20"/>
        </w:rPr>
      </w:pPr>
      <w:r w:rsidRPr="00925203">
        <w:rPr>
          <w:rFonts w:ascii="Arial" w:hAnsi="Arial" w:cs="Arial"/>
          <w:sz w:val="20"/>
          <w:szCs w:val="20"/>
        </w:rPr>
        <w:t>It is the responsibility of the SEN</w:t>
      </w:r>
      <w:r w:rsidR="00BC6E06">
        <w:rPr>
          <w:rFonts w:ascii="Arial" w:hAnsi="Arial" w:cs="Arial"/>
          <w:sz w:val="20"/>
          <w:szCs w:val="20"/>
        </w:rPr>
        <w:t>D</w:t>
      </w:r>
      <w:r w:rsidRPr="00925203">
        <w:rPr>
          <w:rFonts w:ascii="Arial" w:hAnsi="Arial" w:cs="Arial"/>
          <w:sz w:val="20"/>
          <w:szCs w:val="20"/>
        </w:rPr>
        <w:t>Co to maintain effective liaison with outside agencies using their services, advice and guidance to remove barriers to learning</w:t>
      </w:r>
      <w:r w:rsidR="0033785D" w:rsidRPr="00925203">
        <w:rPr>
          <w:rFonts w:ascii="Arial" w:hAnsi="Arial" w:cs="Arial"/>
          <w:sz w:val="20"/>
          <w:szCs w:val="20"/>
        </w:rPr>
        <w:t>,</w:t>
      </w:r>
      <w:r w:rsidRPr="00925203">
        <w:rPr>
          <w:rFonts w:ascii="Arial" w:hAnsi="Arial" w:cs="Arial"/>
          <w:sz w:val="20"/>
          <w:szCs w:val="20"/>
        </w:rPr>
        <w:t xml:space="preserve"> and effectively support children with SEND who attend the nursery</w:t>
      </w:r>
      <w:r w:rsidR="0033785D" w:rsidRPr="00925203">
        <w:rPr>
          <w:rFonts w:ascii="Arial" w:hAnsi="Arial" w:cs="Arial"/>
          <w:sz w:val="20"/>
          <w:szCs w:val="20"/>
        </w:rPr>
        <w:t>,</w:t>
      </w:r>
      <w:r w:rsidRPr="00925203">
        <w:rPr>
          <w:rFonts w:ascii="Arial" w:hAnsi="Arial" w:cs="Arial"/>
          <w:sz w:val="20"/>
          <w:szCs w:val="20"/>
        </w:rPr>
        <w:t xml:space="preserve"> and their families.</w:t>
      </w:r>
    </w:p>
    <w:p w14:paraId="29FAA216" w14:textId="1F3C426F" w:rsidR="00831B8F" w:rsidRPr="00925203" w:rsidRDefault="00831B8F" w:rsidP="004359C0">
      <w:pPr>
        <w:pStyle w:val="NoSpacing"/>
        <w:numPr>
          <w:ilvl w:val="0"/>
          <w:numId w:val="7"/>
        </w:numPr>
        <w:rPr>
          <w:rFonts w:ascii="Arial" w:hAnsi="Arial" w:cs="Arial"/>
          <w:sz w:val="20"/>
          <w:szCs w:val="20"/>
        </w:rPr>
      </w:pPr>
      <w:r w:rsidRPr="00925203">
        <w:rPr>
          <w:rFonts w:ascii="Arial" w:hAnsi="Arial" w:cs="Arial"/>
          <w:sz w:val="20"/>
          <w:szCs w:val="20"/>
        </w:rPr>
        <w:t>It is the responsibility of the SEN</w:t>
      </w:r>
      <w:r w:rsidR="00BC6E06">
        <w:rPr>
          <w:rFonts w:ascii="Arial" w:hAnsi="Arial" w:cs="Arial"/>
          <w:sz w:val="20"/>
          <w:szCs w:val="20"/>
        </w:rPr>
        <w:t>D</w:t>
      </w:r>
      <w:r w:rsidRPr="00925203">
        <w:rPr>
          <w:rFonts w:ascii="Arial" w:hAnsi="Arial" w:cs="Arial"/>
          <w:sz w:val="20"/>
          <w:szCs w:val="20"/>
        </w:rPr>
        <w:t>Co to identify staff training needs and ensure these needs are met appropriately and in a timely manner.</w:t>
      </w:r>
    </w:p>
    <w:p w14:paraId="0F28F0C6" w14:textId="3C8BC7C8" w:rsidR="00831B8F" w:rsidRDefault="00831B8F" w:rsidP="004359C0">
      <w:pPr>
        <w:pStyle w:val="NoSpacing"/>
        <w:numPr>
          <w:ilvl w:val="0"/>
          <w:numId w:val="7"/>
        </w:numPr>
        <w:rPr>
          <w:rFonts w:ascii="Arial" w:hAnsi="Arial" w:cs="Arial"/>
          <w:sz w:val="20"/>
          <w:szCs w:val="20"/>
        </w:rPr>
      </w:pPr>
      <w:r w:rsidRPr="00925203">
        <w:rPr>
          <w:rFonts w:ascii="Arial" w:hAnsi="Arial" w:cs="Arial"/>
          <w:sz w:val="20"/>
          <w:szCs w:val="20"/>
        </w:rPr>
        <w:t>The day to day implementation of this policy is the responsibility of all our staff and is monitored by the SEN</w:t>
      </w:r>
      <w:r w:rsidR="00BC6E06">
        <w:rPr>
          <w:rFonts w:ascii="Arial" w:hAnsi="Arial" w:cs="Arial"/>
          <w:sz w:val="20"/>
          <w:szCs w:val="20"/>
        </w:rPr>
        <w:t>D</w:t>
      </w:r>
      <w:r w:rsidRPr="00925203">
        <w:rPr>
          <w:rFonts w:ascii="Arial" w:hAnsi="Arial" w:cs="Arial"/>
          <w:sz w:val="20"/>
          <w:szCs w:val="20"/>
        </w:rPr>
        <w:t xml:space="preserve">Co and the Senior leadership team. </w:t>
      </w:r>
    </w:p>
    <w:p w14:paraId="597C24FD" w14:textId="6B6C8ECB" w:rsidR="00733FB6" w:rsidRPr="00925203" w:rsidRDefault="00733FB6" w:rsidP="004359C0">
      <w:pPr>
        <w:pStyle w:val="NoSpacing"/>
        <w:numPr>
          <w:ilvl w:val="0"/>
          <w:numId w:val="7"/>
        </w:numPr>
        <w:rPr>
          <w:rFonts w:ascii="Arial" w:hAnsi="Arial" w:cs="Arial"/>
          <w:sz w:val="20"/>
          <w:szCs w:val="20"/>
        </w:rPr>
      </w:pPr>
      <w:r>
        <w:rPr>
          <w:rFonts w:ascii="Arial" w:hAnsi="Arial" w:cs="Arial"/>
          <w:sz w:val="20"/>
          <w:szCs w:val="20"/>
        </w:rPr>
        <w:t>The SENDCO is responsible for monitoring progress of SEN children and supporting generation and implementation of IEP’s for children not attending the meadow.</w:t>
      </w:r>
    </w:p>
    <w:p w14:paraId="30A99A0C" w14:textId="77777777" w:rsidR="00831B8F" w:rsidRPr="00925203" w:rsidRDefault="00831B8F" w:rsidP="00831B8F">
      <w:pPr>
        <w:pStyle w:val="NoSpacing"/>
        <w:rPr>
          <w:rFonts w:ascii="Arial" w:hAnsi="Arial" w:cs="Arial"/>
          <w:sz w:val="20"/>
          <w:szCs w:val="20"/>
        </w:rPr>
      </w:pPr>
    </w:p>
    <w:p w14:paraId="75878816" w14:textId="77777777" w:rsidR="00831B8F" w:rsidRPr="00925203" w:rsidRDefault="00831B8F" w:rsidP="00831B8F">
      <w:pPr>
        <w:pStyle w:val="NoSpacing"/>
        <w:rPr>
          <w:rFonts w:ascii="Arial" w:hAnsi="Arial" w:cs="Arial"/>
          <w:sz w:val="20"/>
          <w:szCs w:val="20"/>
        </w:rPr>
      </w:pPr>
    </w:p>
    <w:p w14:paraId="6B7CAA00" w14:textId="77777777" w:rsidR="00831B8F" w:rsidRPr="00925203" w:rsidRDefault="00831B8F" w:rsidP="00831B8F">
      <w:pPr>
        <w:pStyle w:val="NoSpacing"/>
        <w:rPr>
          <w:rFonts w:ascii="Arial" w:hAnsi="Arial" w:cs="Arial"/>
          <w:sz w:val="20"/>
          <w:szCs w:val="20"/>
        </w:rPr>
      </w:pPr>
      <w:r w:rsidRPr="00925203">
        <w:rPr>
          <w:rFonts w:ascii="Arial" w:hAnsi="Arial" w:cs="Arial"/>
          <w:b/>
          <w:sz w:val="20"/>
          <w:szCs w:val="20"/>
        </w:rPr>
        <w:t>Staff training</w:t>
      </w:r>
      <w:r w:rsidRPr="00925203">
        <w:rPr>
          <w:rFonts w:ascii="Arial" w:hAnsi="Arial" w:cs="Arial"/>
          <w:sz w:val="20"/>
          <w:szCs w:val="20"/>
        </w:rPr>
        <w:t xml:space="preserve"> is planned in conjunction with the School Development Plan:</w:t>
      </w:r>
    </w:p>
    <w:p w14:paraId="2892C580" w14:textId="77777777" w:rsidR="00831B8F" w:rsidRPr="00925203" w:rsidRDefault="00831B8F" w:rsidP="00831B8F">
      <w:pPr>
        <w:pStyle w:val="NoSpacing"/>
        <w:rPr>
          <w:rFonts w:ascii="Arial" w:hAnsi="Arial" w:cs="Arial"/>
          <w:sz w:val="20"/>
          <w:szCs w:val="20"/>
        </w:rPr>
      </w:pPr>
    </w:p>
    <w:p w14:paraId="21AF90F3" w14:textId="77777777" w:rsidR="00831B8F" w:rsidRPr="00925203" w:rsidRDefault="00831B8F" w:rsidP="004359C0">
      <w:pPr>
        <w:pStyle w:val="NoSpacing"/>
        <w:numPr>
          <w:ilvl w:val="0"/>
          <w:numId w:val="6"/>
        </w:numPr>
        <w:rPr>
          <w:rFonts w:ascii="Arial" w:hAnsi="Arial" w:cs="Arial"/>
          <w:sz w:val="20"/>
          <w:szCs w:val="20"/>
        </w:rPr>
      </w:pPr>
      <w:r w:rsidRPr="00925203">
        <w:rPr>
          <w:rFonts w:ascii="Arial" w:hAnsi="Arial" w:cs="Arial"/>
          <w:sz w:val="20"/>
          <w:szCs w:val="20"/>
        </w:rPr>
        <w:t xml:space="preserve">All staff will receive ongoing training to keep their </w:t>
      </w:r>
      <w:r w:rsidR="00C81DD2" w:rsidRPr="00925203">
        <w:rPr>
          <w:rFonts w:ascii="Arial" w:hAnsi="Arial" w:cs="Arial"/>
          <w:sz w:val="20"/>
          <w:szCs w:val="20"/>
        </w:rPr>
        <w:t>skills and knowledge up to date</w:t>
      </w:r>
      <w:r w:rsidR="0033785D" w:rsidRPr="00925203">
        <w:rPr>
          <w:rFonts w:ascii="Arial" w:hAnsi="Arial" w:cs="Arial"/>
          <w:sz w:val="20"/>
          <w:szCs w:val="20"/>
        </w:rPr>
        <w:t>,</w:t>
      </w:r>
      <w:r w:rsidR="00C81DD2" w:rsidRPr="00925203">
        <w:rPr>
          <w:rFonts w:ascii="Arial" w:hAnsi="Arial" w:cs="Arial"/>
          <w:sz w:val="20"/>
          <w:szCs w:val="20"/>
        </w:rPr>
        <w:t xml:space="preserve"> including regular safeguarding training to ensure the safety and protection of all children in our care.</w:t>
      </w:r>
    </w:p>
    <w:p w14:paraId="67587EC2" w14:textId="77777777" w:rsidR="00C81DD2" w:rsidRPr="00925203" w:rsidRDefault="00C81DD2" w:rsidP="004359C0">
      <w:pPr>
        <w:pStyle w:val="NoSpacing"/>
        <w:numPr>
          <w:ilvl w:val="0"/>
          <w:numId w:val="6"/>
        </w:numPr>
        <w:rPr>
          <w:rFonts w:ascii="Arial" w:hAnsi="Arial" w:cs="Arial"/>
          <w:sz w:val="20"/>
          <w:szCs w:val="20"/>
        </w:rPr>
      </w:pPr>
      <w:r w:rsidRPr="00925203">
        <w:rPr>
          <w:rFonts w:ascii="Arial" w:hAnsi="Arial" w:cs="Arial"/>
          <w:sz w:val="20"/>
          <w:szCs w:val="20"/>
        </w:rPr>
        <w:t>All staff members are given the SEND policy and the Behaviour policy as part of their induction.</w:t>
      </w:r>
    </w:p>
    <w:p w14:paraId="4903D96E" w14:textId="6F3CCB94" w:rsidR="00831B8F" w:rsidRPr="00925203" w:rsidRDefault="004359C0" w:rsidP="004359C0">
      <w:pPr>
        <w:pStyle w:val="NoSpacing"/>
        <w:numPr>
          <w:ilvl w:val="0"/>
          <w:numId w:val="6"/>
        </w:numPr>
        <w:rPr>
          <w:rFonts w:ascii="Arial" w:hAnsi="Arial" w:cs="Arial"/>
          <w:sz w:val="20"/>
          <w:szCs w:val="20"/>
        </w:rPr>
      </w:pPr>
      <w:r w:rsidRPr="00925203">
        <w:rPr>
          <w:rFonts w:ascii="Arial" w:hAnsi="Arial" w:cs="Arial"/>
          <w:sz w:val="20"/>
          <w:szCs w:val="20"/>
        </w:rPr>
        <w:t>Training will be given in house drawing on the skills of the SEN</w:t>
      </w:r>
      <w:r w:rsidR="00BC6E06">
        <w:rPr>
          <w:rFonts w:ascii="Arial" w:hAnsi="Arial" w:cs="Arial"/>
          <w:sz w:val="20"/>
          <w:szCs w:val="20"/>
        </w:rPr>
        <w:t>D</w:t>
      </w:r>
      <w:r w:rsidRPr="00925203">
        <w:rPr>
          <w:rFonts w:ascii="Arial" w:hAnsi="Arial" w:cs="Arial"/>
          <w:sz w:val="20"/>
          <w:szCs w:val="20"/>
        </w:rPr>
        <w:t xml:space="preserve">Co and specialist support staff. Training will also be sourced from outside agencies for specific, individual requirements, as the need arises. </w:t>
      </w:r>
      <w:r w:rsidR="00831B8F" w:rsidRPr="00925203">
        <w:rPr>
          <w:rFonts w:ascii="Arial" w:hAnsi="Arial" w:cs="Arial"/>
          <w:sz w:val="20"/>
          <w:szCs w:val="20"/>
        </w:rPr>
        <w:t>It is the responsibility of the Head</w:t>
      </w:r>
      <w:r w:rsidR="0033785D" w:rsidRPr="00925203">
        <w:rPr>
          <w:rFonts w:ascii="Arial" w:hAnsi="Arial" w:cs="Arial"/>
          <w:sz w:val="20"/>
          <w:szCs w:val="20"/>
        </w:rPr>
        <w:t xml:space="preserve"> T</w:t>
      </w:r>
      <w:r w:rsidR="00831B8F" w:rsidRPr="00925203">
        <w:rPr>
          <w:rFonts w:ascii="Arial" w:hAnsi="Arial" w:cs="Arial"/>
          <w:sz w:val="20"/>
          <w:szCs w:val="20"/>
        </w:rPr>
        <w:t>eacher and the SEN</w:t>
      </w:r>
      <w:r w:rsidR="00BC6E06">
        <w:rPr>
          <w:rFonts w:ascii="Arial" w:hAnsi="Arial" w:cs="Arial"/>
          <w:sz w:val="20"/>
          <w:szCs w:val="20"/>
        </w:rPr>
        <w:t>D</w:t>
      </w:r>
      <w:r w:rsidR="00831B8F" w:rsidRPr="00925203">
        <w:rPr>
          <w:rFonts w:ascii="Arial" w:hAnsi="Arial" w:cs="Arial"/>
          <w:sz w:val="20"/>
          <w:szCs w:val="20"/>
        </w:rPr>
        <w:t>Co to source appropriate training.</w:t>
      </w:r>
      <w:r w:rsidRPr="00925203">
        <w:rPr>
          <w:rFonts w:ascii="Arial" w:hAnsi="Arial" w:cs="Arial"/>
          <w:sz w:val="20"/>
          <w:szCs w:val="20"/>
        </w:rPr>
        <w:t xml:space="preserve"> </w:t>
      </w:r>
    </w:p>
    <w:p w14:paraId="33B91B97" w14:textId="2B9A6362" w:rsidR="00831B8F" w:rsidRPr="00925203" w:rsidRDefault="00831B8F" w:rsidP="004359C0">
      <w:pPr>
        <w:pStyle w:val="NoSpacing"/>
        <w:numPr>
          <w:ilvl w:val="0"/>
          <w:numId w:val="6"/>
        </w:numPr>
        <w:rPr>
          <w:rFonts w:ascii="Arial" w:hAnsi="Arial" w:cs="Arial"/>
          <w:sz w:val="20"/>
          <w:szCs w:val="20"/>
        </w:rPr>
      </w:pPr>
      <w:r w:rsidRPr="00925203">
        <w:rPr>
          <w:rFonts w:ascii="Arial" w:hAnsi="Arial" w:cs="Arial"/>
          <w:sz w:val="20"/>
          <w:szCs w:val="20"/>
        </w:rPr>
        <w:t>The Head</w:t>
      </w:r>
      <w:r w:rsidR="0033785D" w:rsidRPr="00925203">
        <w:rPr>
          <w:rFonts w:ascii="Arial" w:hAnsi="Arial" w:cs="Arial"/>
          <w:sz w:val="20"/>
          <w:szCs w:val="20"/>
        </w:rPr>
        <w:t xml:space="preserve"> T</w:t>
      </w:r>
      <w:r w:rsidRPr="00925203">
        <w:rPr>
          <w:rFonts w:ascii="Arial" w:hAnsi="Arial" w:cs="Arial"/>
          <w:sz w:val="20"/>
          <w:szCs w:val="20"/>
        </w:rPr>
        <w:t>eacher will ensure that the SEN</w:t>
      </w:r>
      <w:r w:rsidR="00BC6E06">
        <w:rPr>
          <w:rFonts w:ascii="Arial" w:hAnsi="Arial" w:cs="Arial"/>
          <w:sz w:val="20"/>
          <w:szCs w:val="20"/>
        </w:rPr>
        <w:t>D</w:t>
      </w:r>
      <w:r w:rsidRPr="00925203">
        <w:rPr>
          <w:rFonts w:ascii="Arial" w:hAnsi="Arial" w:cs="Arial"/>
          <w:sz w:val="20"/>
          <w:szCs w:val="20"/>
        </w:rPr>
        <w:t>Co continues to develop her professional knowledge through further training and that she shares good practice with staff.</w:t>
      </w:r>
    </w:p>
    <w:p w14:paraId="5F644665" w14:textId="77777777" w:rsidR="00831B8F" w:rsidRPr="00925203" w:rsidRDefault="00831B8F" w:rsidP="00831B8F">
      <w:pPr>
        <w:pStyle w:val="NoSpacing"/>
        <w:rPr>
          <w:rFonts w:ascii="Arial" w:hAnsi="Arial" w:cs="Arial"/>
          <w:sz w:val="20"/>
          <w:szCs w:val="20"/>
        </w:rPr>
      </w:pPr>
    </w:p>
    <w:p w14:paraId="3D1D8855" w14:textId="588A6AB2" w:rsidR="004359C0" w:rsidRPr="00925203" w:rsidRDefault="004359C0" w:rsidP="00831B8F">
      <w:pPr>
        <w:pStyle w:val="NoSpacing"/>
        <w:rPr>
          <w:rFonts w:ascii="Arial" w:hAnsi="Arial" w:cs="Arial"/>
          <w:b/>
          <w:sz w:val="20"/>
          <w:szCs w:val="20"/>
        </w:rPr>
      </w:pPr>
      <w:r w:rsidRPr="00925203">
        <w:rPr>
          <w:rFonts w:ascii="Arial" w:hAnsi="Arial" w:cs="Arial"/>
          <w:b/>
          <w:sz w:val="20"/>
          <w:szCs w:val="20"/>
        </w:rPr>
        <w:t xml:space="preserve">Meadow Team </w:t>
      </w:r>
    </w:p>
    <w:p w14:paraId="512C0E1F" w14:textId="4A8D2513" w:rsidR="004359C0" w:rsidRPr="00925203" w:rsidRDefault="004359C0" w:rsidP="004359C0">
      <w:pPr>
        <w:pStyle w:val="NoSpacing"/>
        <w:numPr>
          <w:ilvl w:val="0"/>
          <w:numId w:val="22"/>
        </w:numPr>
        <w:rPr>
          <w:rFonts w:ascii="Arial" w:hAnsi="Arial" w:cs="Arial"/>
          <w:sz w:val="20"/>
          <w:szCs w:val="20"/>
        </w:rPr>
      </w:pPr>
      <w:r w:rsidRPr="00925203">
        <w:rPr>
          <w:rFonts w:ascii="Arial" w:hAnsi="Arial" w:cs="Arial"/>
          <w:sz w:val="20"/>
          <w:szCs w:val="20"/>
        </w:rPr>
        <w:t xml:space="preserve">Sam Randall Specialist </w:t>
      </w:r>
      <w:r w:rsidR="00AC4D8C" w:rsidRPr="00925203">
        <w:rPr>
          <w:rFonts w:ascii="Arial" w:hAnsi="Arial" w:cs="Arial"/>
          <w:sz w:val="20"/>
          <w:szCs w:val="20"/>
        </w:rPr>
        <w:t xml:space="preserve">early </w:t>
      </w:r>
      <w:r w:rsidR="00BC6E06" w:rsidRPr="00925203">
        <w:rPr>
          <w:rFonts w:ascii="Arial" w:hAnsi="Arial" w:cs="Arial"/>
          <w:sz w:val="20"/>
          <w:szCs w:val="20"/>
        </w:rPr>
        <w:t>years’</w:t>
      </w:r>
      <w:r w:rsidR="00AC4D8C" w:rsidRPr="00925203">
        <w:rPr>
          <w:rFonts w:ascii="Arial" w:hAnsi="Arial" w:cs="Arial"/>
          <w:sz w:val="20"/>
          <w:szCs w:val="20"/>
        </w:rPr>
        <w:t xml:space="preserve"> educator leads the M</w:t>
      </w:r>
      <w:r w:rsidRPr="00925203">
        <w:rPr>
          <w:rFonts w:ascii="Arial" w:hAnsi="Arial" w:cs="Arial"/>
          <w:sz w:val="20"/>
          <w:szCs w:val="20"/>
        </w:rPr>
        <w:t>eadow class and team.</w:t>
      </w:r>
      <w:r w:rsidR="00AC4D8C" w:rsidRPr="00925203">
        <w:rPr>
          <w:rFonts w:ascii="Arial" w:hAnsi="Arial" w:cs="Arial"/>
          <w:sz w:val="20"/>
          <w:szCs w:val="20"/>
        </w:rPr>
        <w:t xml:space="preserve"> The M</w:t>
      </w:r>
      <w:r w:rsidRPr="00925203">
        <w:rPr>
          <w:rFonts w:ascii="Arial" w:hAnsi="Arial" w:cs="Arial"/>
          <w:sz w:val="20"/>
          <w:szCs w:val="20"/>
        </w:rPr>
        <w:t xml:space="preserve">eadow class is our specialist </w:t>
      </w:r>
      <w:r w:rsidR="00AC4D8C" w:rsidRPr="00925203">
        <w:rPr>
          <w:rFonts w:ascii="Arial" w:hAnsi="Arial" w:cs="Arial"/>
          <w:sz w:val="20"/>
          <w:szCs w:val="20"/>
        </w:rPr>
        <w:t>provision within Chapel Street N</w:t>
      </w:r>
      <w:r w:rsidRPr="00925203">
        <w:rPr>
          <w:rFonts w:ascii="Arial" w:hAnsi="Arial" w:cs="Arial"/>
          <w:sz w:val="20"/>
          <w:szCs w:val="20"/>
        </w:rPr>
        <w:t xml:space="preserve">ursery. All our resourced children attend the provision for an hour and a quarter of their session Mondays to Thursdays. </w:t>
      </w:r>
    </w:p>
    <w:p w14:paraId="24385ADC" w14:textId="258F3149" w:rsidR="004359C0" w:rsidRPr="00925203" w:rsidRDefault="004359C0" w:rsidP="004359C0">
      <w:pPr>
        <w:pStyle w:val="NoSpacing"/>
        <w:numPr>
          <w:ilvl w:val="0"/>
          <w:numId w:val="22"/>
        </w:numPr>
        <w:rPr>
          <w:rFonts w:ascii="Arial" w:hAnsi="Arial" w:cs="Arial"/>
          <w:sz w:val="20"/>
          <w:szCs w:val="20"/>
        </w:rPr>
      </w:pPr>
      <w:r w:rsidRPr="00925203">
        <w:rPr>
          <w:rFonts w:ascii="Arial" w:hAnsi="Arial" w:cs="Arial"/>
          <w:sz w:val="20"/>
          <w:szCs w:val="20"/>
        </w:rPr>
        <w:t xml:space="preserve">Sam leads a team of specialist early years support staff at present </w:t>
      </w:r>
      <w:r w:rsidR="006A7541">
        <w:rPr>
          <w:rFonts w:ascii="Arial" w:hAnsi="Arial" w:cs="Arial"/>
          <w:sz w:val="20"/>
          <w:szCs w:val="20"/>
        </w:rPr>
        <w:t>these staff are Lisa Pepper, Kayley Rutlegde and Emma Duckers.</w:t>
      </w:r>
    </w:p>
    <w:p w14:paraId="72B44946" w14:textId="6FB0FB66" w:rsidR="00AC4D8C" w:rsidRPr="00925203" w:rsidRDefault="00AC4D8C" w:rsidP="004359C0">
      <w:pPr>
        <w:pStyle w:val="NoSpacing"/>
        <w:numPr>
          <w:ilvl w:val="0"/>
          <w:numId w:val="22"/>
        </w:numPr>
        <w:rPr>
          <w:rFonts w:ascii="Arial" w:hAnsi="Arial" w:cs="Arial"/>
          <w:sz w:val="20"/>
          <w:szCs w:val="20"/>
        </w:rPr>
      </w:pPr>
      <w:r w:rsidRPr="00925203">
        <w:rPr>
          <w:rFonts w:ascii="Arial" w:hAnsi="Arial" w:cs="Arial"/>
          <w:sz w:val="20"/>
          <w:szCs w:val="20"/>
        </w:rPr>
        <w:t>The team complete focused work with the SEN</w:t>
      </w:r>
      <w:r w:rsidR="00BC6E06">
        <w:rPr>
          <w:rFonts w:ascii="Arial" w:hAnsi="Arial" w:cs="Arial"/>
          <w:sz w:val="20"/>
          <w:szCs w:val="20"/>
        </w:rPr>
        <w:t>D</w:t>
      </w:r>
      <w:r w:rsidRPr="00925203">
        <w:rPr>
          <w:rFonts w:ascii="Arial" w:hAnsi="Arial" w:cs="Arial"/>
          <w:sz w:val="20"/>
          <w:szCs w:val="20"/>
        </w:rPr>
        <w:t xml:space="preserve"> children and liaise with the children’s class teams to make sure the SEN</w:t>
      </w:r>
      <w:r w:rsidR="00BC6E06">
        <w:rPr>
          <w:rFonts w:ascii="Arial" w:hAnsi="Arial" w:cs="Arial"/>
          <w:sz w:val="20"/>
          <w:szCs w:val="20"/>
        </w:rPr>
        <w:t>D</w:t>
      </w:r>
      <w:r w:rsidRPr="00925203">
        <w:rPr>
          <w:rFonts w:ascii="Arial" w:hAnsi="Arial" w:cs="Arial"/>
          <w:sz w:val="20"/>
          <w:szCs w:val="20"/>
        </w:rPr>
        <w:t xml:space="preserve"> children continue to get the support and interventions they need in the wider setting.</w:t>
      </w:r>
    </w:p>
    <w:p w14:paraId="0D3F7538" w14:textId="03258A16" w:rsidR="00AC4D8C" w:rsidRPr="00925203" w:rsidRDefault="004359C0" w:rsidP="004359C0">
      <w:pPr>
        <w:pStyle w:val="NoSpacing"/>
        <w:numPr>
          <w:ilvl w:val="0"/>
          <w:numId w:val="22"/>
        </w:numPr>
        <w:rPr>
          <w:rFonts w:ascii="Arial" w:hAnsi="Arial" w:cs="Arial"/>
          <w:sz w:val="20"/>
          <w:szCs w:val="20"/>
        </w:rPr>
      </w:pPr>
      <w:r w:rsidRPr="00925203">
        <w:rPr>
          <w:rFonts w:ascii="Arial" w:hAnsi="Arial" w:cs="Arial"/>
          <w:sz w:val="20"/>
          <w:szCs w:val="20"/>
        </w:rPr>
        <w:t xml:space="preserve">Sam is responsible for </w:t>
      </w:r>
      <w:r w:rsidR="00AC4D8C" w:rsidRPr="00925203">
        <w:rPr>
          <w:rFonts w:ascii="Arial" w:hAnsi="Arial" w:cs="Arial"/>
          <w:sz w:val="20"/>
          <w:szCs w:val="20"/>
        </w:rPr>
        <w:t xml:space="preserve">reviewing and </w:t>
      </w:r>
      <w:r w:rsidRPr="00925203">
        <w:rPr>
          <w:rFonts w:ascii="Arial" w:hAnsi="Arial" w:cs="Arial"/>
          <w:sz w:val="20"/>
          <w:szCs w:val="20"/>
        </w:rPr>
        <w:t>setting IEP targets</w:t>
      </w:r>
      <w:r w:rsidR="00AC4D8C" w:rsidRPr="00925203">
        <w:rPr>
          <w:rFonts w:ascii="Arial" w:hAnsi="Arial" w:cs="Arial"/>
          <w:sz w:val="20"/>
          <w:szCs w:val="20"/>
        </w:rPr>
        <w:t xml:space="preserve"> </w:t>
      </w:r>
      <w:r w:rsidR="00733FB6">
        <w:rPr>
          <w:rFonts w:ascii="Arial" w:hAnsi="Arial" w:cs="Arial"/>
          <w:sz w:val="20"/>
          <w:szCs w:val="20"/>
        </w:rPr>
        <w:t xml:space="preserve">for children who attend the meadow </w:t>
      </w:r>
      <w:r w:rsidR="00AC4D8C" w:rsidRPr="00925203">
        <w:rPr>
          <w:rFonts w:ascii="Arial" w:hAnsi="Arial" w:cs="Arial"/>
          <w:sz w:val="20"/>
          <w:szCs w:val="20"/>
        </w:rPr>
        <w:t>and sharing these with parents and class teams, leading the team in liaising with parents of SEN</w:t>
      </w:r>
      <w:r w:rsidR="00BC6E06">
        <w:rPr>
          <w:rFonts w:ascii="Arial" w:hAnsi="Arial" w:cs="Arial"/>
          <w:sz w:val="20"/>
          <w:szCs w:val="20"/>
        </w:rPr>
        <w:t>D</w:t>
      </w:r>
      <w:r w:rsidR="00AC4D8C" w:rsidRPr="00925203">
        <w:rPr>
          <w:rFonts w:ascii="Arial" w:hAnsi="Arial" w:cs="Arial"/>
          <w:sz w:val="20"/>
          <w:szCs w:val="20"/>
        </w:rPr>
        <w:t xml:space="preserve"> children on their day to day experiences. </w:t>
      </w:r>
    </w:p>
    <w:p w14:paraId="762DBE8B" w14:textId="439E0C73" w:rsidR="004359C0" w:rsidRPr="00925203" w:rsidRDefault="00AC4D8C" w:rsidP="004359C0">
      <w:pPr>
        <w:pStyle w:val="NoSpacing"/>
        <w:numPr>
          <w:ilvl w:val="0"/>
          <w:numId w:val="22"/>
        </w:numPr>
        <w:rPr>
          <w:rFonts w:ascii="Arial" w:hAnsi="Arial" w:cs="Arial"/>
          <w:sz w:val="20"/>
          <w:szCs w:val="20"/>
        </w:rPr>
      </w:pPr>
      <w:r w:rsidRPr="00925203">
        <w:rPr>
          <w:rFonts w:ascii="Arial" w:hAnsi="Arial" w:cs="Arial"/>
          <w:sz w:val="20"/>
          <w:szCs w:val="20"/>
        </w:rPr>
        <w:t xml:space="preserve">Sam is also responsible for leading the team on implementing IEP targets for the children in Meadow provision. She leads the Meadow team in planning to incorporate the children’s interests and the wider curriculum alongside the IEP targets. </w:t>
      </w:r>
    </w:p>
    <w:p w14:paraId="21507930" w14:textId="4C9037EE" w:rsidR="005F066A" w:rsidRPr="00925203" w:rsidRDefault="005F066A" w:rsidP="004359C0">
      <w:pPr>
        <w:pStyle w:val="NoSpacing"/>
        <w:numPr>
          <w:ilvl w:val="0"/>
          <w:numId w:val="22"/>
        </w:numPr>
        <w:rPr>
          <w:rFonts w:ascii="Arial" w:hAnsi="Arial" w:cs="Arial"/>
          <w:sz w:val="20"/>
          <w:szCs w:val="20"/>
        </w:rPr>
      </w:pPr>
      <w:r w:rsidRPr="00925203">
        <w:rPr>
          <w:rFonts w:ascii="Arial" w:hAnsi="Arial" w:cs="Arial"/>
          <w:sz w:val="20"/>
          <w:szCs w:val="20"/>
        </w:rPr>
        <w:t>The meadow team allocated each SEN</w:t>
      </w:r>
      <w:r w:rsidR="00BC6E06">
        <w:rPr>
          <w:rFonts w:ascii="Arial" w:hAnsi="Arial" w:cs="Arial"/>
          <w:sz w:val="20"/>
          <w:szCs w:val="20"/>
        </w:rPr>
        <w:t>D</w:t>
      </w:r>
      <w:r w:rsidRPr="00925203">
        <w:rPr>
          <w:rFonts w:ascii="Arial" w:hAnsi="Arial" w:cs="Arial"/>
          <w:sz w:val="20"/>
          <w:szCs w:val="20"/>
        </w:rPr>
        <w:t xml:space="preserve"> child a key worker from the SEN</w:t>
      </w:r>
      <w:r w:rsidR="00BC6E06">
        <w:rPr>
          <w:rFonts w:ascii="Arial" w:hAnsi="Arial" w:cs="Arial"/>
          <w:sz w:val="20"/>
          <w:szCs w:val="20"/>
        </w:rPr>
        <w:t xml:space="preserve">D team. As key workers for SEND </w:t>
      </w:r>
      <w:r w:rsidRPr="00925203">
        <w:rPr>
          <w:rFonts w:ascii="Arial" w:hAnsi="Arial" w:cs="Arial"/>
          <w:sz w:val="20"/>
          <w:szCs w:val="20"/>
        </w:rPr>
        <w:t xml:space="preserve">children they are responsible for tracking the children’s progress in liaison with the team lead in each class. </w:t>
      </w:r>
    </w:p>
    <w:p w14:paraId="6A57570E" w14:textId="0BBDA71B" w:rsidR="005F066A" w:rsidRPr="00925203" w:rsidRDefault="005F066A" w:rsidP="004359C0">
      <w:pPr>
        <w:pStyle w:val="NoSpacing"/>
        <w:numPr>
          <w:ilvl w:val="0"/>
          <w:numId w:val="22"/>
        </w:numPr>
        <w:rPr>
          <w:rFonts w:ascii="Arial" w:hAnsi="Arial" w:cs="Arial"/>
          <w:sz w:val="20"/>
          <w:szCs w:val="20"/>
        </w:rPr>
      </w:pPr>
      <w:r w:rsidRPr="00925203">
        <w:rPr>
          <w:rFonts w:ascii="Arial" w:hAnsi="Arial" w:cs="Arial"/>
          <w:sz w:val="20"/>
          <w:szCs w:val="20"/>
        </w:rPr>
        <w:t>The Meadow team deliver specialist interventions such as Attention Autism, Object exchange, PECs, TEACCH, Intensive Interaction, TAC PAC, Schedules, Now and Next and Visuals and support staff in the wider setting on implementing relevant communication methods and strategies.</w:t>
      </w:r>
    </w:p>
    <w:p w14:paraId="30C73404" w14:textId="291A5219" w:rsidR="00AC4D8C" w:rsidRPr="00925203" w:rsidRDefault="00AC4D8C" w:rsidP="004359C0">
      <w:pPr>
        <w:pStyle w:val="NoSpacing"/>
        <w:numPr>
          <w:ilvl w:val="0"/>
          <w:numId w:val="22"/>
        </w:numPr>
        <w:rPr>
          <w:rFonts w:ascii="Arial" w:hAnsi="Arial" w:cs="Arial"/>
          <w:sz w:val="20"/>
          <w:szCs w:val="20"/>
        </w:rPr>
      </w:pPr>
      <w:r w:rsidRPr="00925203">
        <w:rPr>
          <w:rFonts w:ascii="Arial" w:hAnsi="Arial" w:cs="Arial"/>
          <w:sz w:val="20"/>
          <w:szCs w:val="20"/>
        </w:rPr>
        <w:t>On Fridays Sam</w:t>
      </w:r>
      <w:r w:rsidR="00733FB6">
        <w:rPr>
          <w:rFonts w:ascii="Arial" w:hAnsi="Arial" w:cs="Arial"/>
          <w:sz w:val="20"/>
          <w:szCs w:val="20"/>
        </w:rPr>
        <w:t xml:space="preserve"> supports the SENDCO in completing referrals for half of the day then</w:t>
      </w:r>
      <w:r w:rsidRPr="00925203">
        <w:rPr>
          <w:rFonts w:ascii="Arial" w:hAnsi="Arial" w:cs="Arial"/>
          <w:sz w:val="20"/>
          <w:szCs w:val="20"/>
        </w:rPr>
        <w:t xml:space="preserve"> supports staff in the wider nursery setting on interventions the children need</w:t>
      </w:r>
      <w:r w:rsidR="00733FB6">
        <w:rPr>
          <w:rFonts w:ascii="Arial" w:hAnsi="Arial" w:cs="Arial"/>
          <w:sz w:val="20"/>
          <w:szCs w:val="20"/>
        </w:rPr>
        <w:t xml:space="preserve"> and reviews IEP’s</w:t>
      </w:r>
      <w:r w:rsidR="00CF22CB">
        <w:rPr>
          <w:rFonts w:ascii="Arial" w:hAnsi="Arial" w:cs="Arial"/>
          <w:sz w:val="20"/>
          <w:szCs w:val="20"/>
        </w:rPr>
        <w:t xml:space="preserve"> for the other half</w:t>
      </w:r>
      <w:r w:rsidRPr="00925203">
        <w:rPr>
          <w:rFonts w:ascii="Arial" w:hAnsi="Arial" w:cs="Arial"/>
          <w:sz w:val="20"/>
          <w:szCs w:val="20"/>
        </w:rPr>
        <w:t xml:space="preserve">. </w:t>
      </w:r>
    </w:p>
    <w:p w14:paraId="01B725DD" w14:textId="77777777" w:rsidR="004359C0" w:rsidRPr="00925203" w:rsidRDefault="004359C0" w:rsidP="00831B8F">
      <w:pPr>
        <w:pStyle w:val="NoSpacing"/>
        <w:rPr>
          <w:rFonts w:ascii="Arial" w:hAnsi="Arial" w:cs="Arial"/>
          <w:b/>
          <w:sz w:val="20"/>
          <w:szCs w:val="20"/>
        </w:rPr>
      </w:pPr>
    </w:p>
    <w:p w14:paraId="72A43C7E" w14:textId="77777777" w:rsidR="004359C0" w:rsidRPr="00925203" w:rsidRDefault="004359C0" w:rsidP="00831B8F">
      <w:pPr>
        <w:pStyle w:val="NoSpacing"/>
        <w:rPr>
          <w:rFonts w:ascii="Arial" w:hAnsi="Arial" w:cs="Arial"/>
          <w:b/>
          <w:sz w:val="20"/>
          <w:szCs w:val="20"/>
        </w:rPr>
      </w:pPr>
    </w:p>
    <w:p w14:paraId="47AEA071" w14:textId="427532C7" w:rsidR="00831B8F" w:rsidRPr="00925203" w:rsidRDefault="00831B8F" w:rsidP="00831B8F">
      <w:pPr>
        <w:pStyle w:val="NoSpacing"/>
        <w:rPr>
          <w:rFonts w:ascii="Arial" w:hAnsi="Arial" w:cs="Arial"/>
          <w:b/>
          <w:sz w:val="20"/>
          <w:szCs w:val="20"/>
        </w:rPr>
      </w:pPr>
      <w:r w:rsidRPr="00925203">
        <w:rPr>
          <w:rFonts w:ascii="Arial" w:hAnsi="Arial" w:cs="Arial"/>
          <w:b/>
          <w:sz w:val="20"/>
          <w:szCs w:val="20"/>
        </w:rPr>
        <w:t>Middle Leaders</w:t>
      </w:r>
    </w:p>
    <w:p w14:paraId="4F6FAF77" w14:textId="3620A6FA" w:rsidR="005F066A" w:rsidRPr="00925203" w:rsidRDefault="00831B8F" w:rsidP="005F066A">
      <w:pPr>
        <w:pStyle w:val="NoSpacing"/>
        <w:numPr>
          <w:ilvl w:val="0"/>
          <w:numId w:val="8"/>
        </w:numPr>
        <w:rPr>
          <w:rFonts w:ascii="Arial" w:hAnsi="Arial" w:cs="Arial"/>
          <w:sz w:val="20"/>
          <w:szCs w:val="20"/>
        </w:rPr>
      </w:pPr>
      <w:r w:rsidRPr="00925203">
        <w:rPr>
          <w:rFonts w:ascii="Arial" w:hAnsi="Arial" w:cs="Arial"/>
          <w:sz w:val="20"/>
          <w:szCs w:val="20"/>
        </w:rPr>
        <w:t>The middle leaders are responsible for ensuring that the needs of the chil</w:t>
      </w:r>
      <w:r w:rsidR="0033785D" w:rsidRPr="00925203">
        <w:rPr>
          <w:rFonts w:ascii="Arial" w:hAnsi="Arial" w:cs="Arial"/>
          <w:sz w:val="20"/>
          <w:szCs w:val="20"/>
        </w:rPr>
        <w:t>dren within their class are met,</w:t>
      </w:r>
      <w:r w:rsidRPr="00925203">
        <w:rPr>
          <w:rFonts w:ascii="Arial" w:hAnsi="Arial" w:cs="Arial"/>
          <w:sz w:val="20"/>
          <w:szCs w:val="20"/>
        </w:rPr>
        <w:t xml:space="preserve"> and that all children</w:t>
      </w:r>
      <w:r w:rsidR="0033785D" w:rsidRPr="00925203">
        <w:rPr>
          <w:rFonts w:ascii="Arial" w:hAnsi="Arial" w:cs="Arial"/>
          <w:sz w:val="20"/>
          <w:szCs w:val="20"/>
        </w:rPr>
        <w:t>,</w:t>
      </w:r>
      <w:r w:rsidRPr="00925203">
        <w:rPr>
          <w:rFonts w:ascii="Arial" w:hAnsi="Arial" w:cs="Arial"/>
          <w:sz w:val="20"/>
          <w:szCs w:val="20"/>
        </w:rPr>
        <w:t xml:space="preserve"> including those with SEND</w:t>
      </w:r>
      <w:r w:rsidR="0033785D" w:rsidRPr="00925203">
        <w:rPr>
          <w:rFonts w:ascii="Arial" w:hAnsi="Arial" w:cs="Arial"/>
          <w:sz w:val="20"/>
          <w:szCs w:val="20"/>
        </w:rPr>
        <w:t>,</w:t>
      </w:r>
      <w:r w:rsidRPr="00925203">
        <w:rPr>
          <w:rFonts w:ascii="Arial" w:hAnsi="Arial" w:cs="Arial"/>
          <w:sz w:val="20"/>
          <w:szCs w:val="20"/>
        </w:rPr>
        <w:t xml:space="preserve"> reach their full potential. </w:t>
      </w:r>
      <w:r w:rsidR="005F066A" w:rsidRPr="00925203">
        <w:rPr>
          <w:rFonts w:ascii="Arial" w:hAnsi="Arial" w:cs="Arial"/>
          <w:sz w:val="20"/>
          <w:szCs w:val="20"/>
        </w:rPr>
        <w:t xml:space="preserve">They liaise with the Meadow staff who are key </w:t>
      </w:r>
      <w:r w:rsidR="00BC6E06">
        <w:rPr>
          <w:rFonts w:ascii="Arial" w:hAnsi="Arial" w:cs="Arial"/>
          <w:sz w:val="20"/>
          <w:szCs w:val="20"/>
        </w:rPr>
        <w:t xml:space="preserve">workers for the SEND </w:t>
      </w:r>
      <w:r w:rsidR="005F066A" w:rsidRPr="00925203">
        <w:rPr>
          <w:rFonts w:ascii="Arial" w:hAnsi="Arial" w:cs="Arial"/>
          <w:sz w:val="20"/>
          <w:szCs w:val="20"/>
        </w:rPr>
        <w:t xml:space="preserve">children </w:t>
      </w:r>
      <w:r w:rsidR="00CF22CB">
        <w:rPr>
          <w:rFonts w:ascii="Arial" w:hAnsi="Arial" w:cs="Arial"/>
          <w:sz w:val="20"/>
          <w:szCs w:val="20"/>
        </w:rPr>
        <w:t>who attend the Meadow.</w:t>
      </w:r>
    </w:p>
    <w:p w14:paraId="767612C8" w14:textId="62D425ED" w:rsidR="00831B8F" w:rsidRPr="00925203" w:rsidRDefault="00831B8F" w:rsidP="004359C0">
      <w:pPr>
        <w:pStyle w:val="NoSpacing"/>
        <w:numPr>
          <w:ilvl w:val="0"/>
          <w:numId w:val="8"/>
        </w:numPr>
        <w:rPr>
          <w:rFonts w:ascii="Arial" w:hAnsi="Arial" w:cs="Arial"/>
          <w:sz w:val="20"/>
          <w:szCs w:val="20"/>
        </w:rPr>
      </w:pPr>
      <w:r w:rsidRPr="00925203">
        <w:rPr>
          <w:rFonts w:ascii="Arial" w:hAnsi="Arial" w:cs="Arial"/>
          <w:sz w:val="20"/>
          <w:szCs w:val="20"/>
        </w:rPr>
        <w:t>They facilitate and plan with the</w:t>
      </w:r>
      <w:r w:rsidR="00AC4D8C" w:rsidRPr="00925203">
        <w:rPr>
          <w:rFonts w:ascii="Arial" w:hAnsi="Arial" w:cs="Arial"/>
          <w:sz w:val="20"/>
          <w:szCs w:val="20"/>
        </w:rPr>
        <w:t xml:space="preserve">ir </w:t>
      </w:r>
      <w:r w:rsidRPr="00925203">
        <w:rPr>
          <w:rFonts w:ascii="Arial" w:hAnsi="Arial" w:cs="Arial"/>
          <w:sz w:val="20"/>
          <w:szCs w:val="20"/>
        </w:rPr>
        <w:t xml:space="preserve">staff </w:t>
      </w:r>
      <w:r w:rsidR="00AC4D8C" w:rsidRPr="00925203">
        <w:rPr>
          <w:rFonts w:ascii="Arial" w:hAnsi="Arial" w:cs="Arial"/>
          <w:sz w:val="20"/>
          <w:szCs w:val="20"/>
        </w:rPr>
        <w:t xml:space="preserve">teams </w:t>
      </w:r>
      <w:r w:rsidRPr="00925203">
        <w:rPr>
          <w:rFonts w:ascii="Arial" w:hAnsi="Arial" w:cs="Arial"/>
          <w:sz w:val="20"/>
          <w:szCs w:val="20"/>
        </w:rPr>
        <w:t xml:space="preserve">every week. This planning is focused to meet individual needs based on their knowledge and </w:t>
      </w:r>
      <w:r w:rsidR="0033785D" w:rsidRPr="00925203">
        <w:rPr>
          <w:rFonts w:ascii="Arial" w:hAnsi="Arial" w:cs="Arial"/>
          <w:sz w:val="20"/>
          <w:szCs w:val="20"/>
        </w:rPr>
        <w:t xml:space="preserve">the </w:t>
      </w:r>
      <w:r w:rsidRPr="00925203">
        <w:rPr>
          <w:rFonts w:ascii="Arial" w:hAnsi="Arial" w:cs="Arial"/>
          <w:sz w:val="20"/>
          <w:szCs w:val="20"/>
        </w:rPr>
        <w:t>knowledge of their staff on children’s next steps, interests and learning needs</w:t>
      </w:r>
      <w:r w:rsidR="005F066A" w:rsidRPr="00925203">
        <w:rPr>
          <w:rFonts w:ascii="Arial" w:hAnsi="Arial" w:cs="Arial"/>
          <w:sz w:val="20"/>
          <w:szCs w:val="20"/>
        </w:rPr>
        <w:t>, including IEP’s</w:t>
      </w:r>
      <w:r w:rsidRPr="00925203">
        <w:rPr>
          <w:rFonts w:ascii="Arial" w:hAnsi="Arial" w:cs="Arial"/>
          <w:sz w:val="20"/>
          <w:szCs w:val="20"/>
        </w:rPr>
        <w:t xml:space="preserve">. </w:t>
      </w:r>
    </w:p>
    <w:p w14:paraId="7267D3FB" w14:textId="73DB4081" w:rsidR="00831B8F" w:rsidRPr="00925203" w:rsidRDefault="00831B8F" w:rsidP="004359C0">
      <w:pPr>
        <w:pStyle w:val="NoSpacing"/>
        <w:numPr>
          <w:ilvl w:val="0"/>
          <w:numId w:val="8"/>
        </w:numPr>
        <w:rPr>
          <w:rFonts w:ascii="Arial" w:hAnsi="Arial" w:cs="Arial"/>
          <w:sz w:val="20"/>
          <w:szCs w:val="20"/>
        </w:rPr>
      </w:pPr>
      <w:r w:rsidRPr="00925203">
        <w:rPr>
          <w:rFonts w:ascii="Arial" w:hAnsi="Arial" w:cs="Arial"/>
          <w:sz w:val="20"/>
          <w:szCs w:val="20"/>
        </w:rPr>
        <w:t>They make reasonable adjustments to provision and practice to remove barriers to learning</w:t>
      </w:r>
      <w:r w:rsidR="0033785D" w:rsidRPr="00925203">
        <w:rPr>
          <w:rFonts w:ascii="Arial" w:hAnsi="Arial" w:cs="Arial"/>
          <w:sz w:val="20"/>
          <w:szCs w:val="20"/>
        </w:rPr>
        <w:t>,</w:t>
      </w:r>
      <w:r w:rsidRPr="00925203">
        <w:rPr>
          <w:rFonts w:ascii="Arial" w:hAnsi="Arial" w:cs="Arial"/>
          <w:sz w:val="20"/>
          <w:szCs w:val="20"/>
        </w:rPr>
        <w:t xml:space="preserve"> and address areas where SEN</w:t>
      </w:r>
      <w:r w:rsidR="00BC6E06">
        <w:rPr>
          <w:rFonts w:ascii="Arial" w:hAnsi="Arial" w:cs="Arial"/>
          <w:sz w:val="20"/>
          <w:szCs w:val="20"/>
        </w:rPr>
        <w:t>D</w:t>
      </w:r>
      <w:r w:rsidRPr="00925203">
        <w:rPr>
          <w:rFonts w:ascii="Arial" w:hAnsi="Arial" w:cs="Arial"/>
          <w:sz w:val="20"/>
          <w:szCs w:val="20"/>
        </w:rPr>
        <w:t xml:space="preserve"> children are not progressing as expected. </w:t>
      </w:r>
      <w:r w:rsidR="00CF22CB">
        <w:rPr>
          <w:rFonts w:ascii="Arial" w:hAnsi="Arial" w:cs="Arial"/>
          <w:sz w:val="20"/>
          <w:szCs w:val="20"/>
        </w:rPr>
        <w:t>They then feed this back to the SENDCO.</w:t>
      </w:r>
    </w:p>
    <w:p w14:paraId="63C2A232" w14:textId="3FE71B29" w:rsidR="00831B8F" w:rsidRPr="00925203" w:rsidRDefault="00831B8F" w:rsidP="00831B8F">
      <w:pPr>
        <w:pStyle w:val="NoSpacing"/>
        <w:numPr>
          <w:ilvl w:val="0"/>
          <w:numId w:val="8"/>
        </w:numPr>
        <w:rPr>
          <w:rFonts w:ascii="Arial" w:hAnsi="Arial" w:cs="Arial"/>
          <w:sz w:val="20"/>
          <w:szCs w:val="20"/>
        </w:rPr>
      </w:pPr>
      <w:r w:rsidRPr="00925203">
        <w:rPr>
          <w:rFonts w:ascii="Arial" w:hAnsi="Arial" w:cs="Arial"/>
          <w:sz w:val="20"/>
          <w:szCs w:val="20"/>
        </w:rPr>
        <w:t>They make sure they highlight any training needs they m</w:t>
      </w:r>
      <w:r w:rsidR="005F066A" w:rsidRPr="00925203">
        <w:rPr>
          <w:rFonts w:ascii="Arial" w:hAnsi="Arial" w:cs="Arial"/>
          <w:sz w:val="20"/>
          <w:szCs w:val="20"/>
        </w:rPr>
        <w:t>ay have around SEN</w:t>
      </w:r>
      <w:r w:rsidR="00BC6E06">
        <w:rPr>
          <w:rFonts w:ascii="Arial" w:hAnsi="Arial" w:cs="Arial"/>
          <w:sz w:val="20"/>
          <w:szCs w:val="20"/>
        </w:rPr>
        <w:t>D</w:t>
      </w:r>
      <w:r w:rsidR="005F066A" w:rsidRPr="00925203">
        <w:rPr>
          <w:rFonts w:ascii="Arial" w:hAnsi="Arial" w:cs="Arial"/>
          <w:sz w:val="20"/>
          <w:szCs w:val="20"/>
        </w:rPr>
        <w:t xml:space="preserve"> to the SEN</w:t>
      </w:r>
      <w:r w:rsidR="00BC6E06">
        <w:rPr>
          <w:rFonts w:ascii="Arial" w:hAnsi="Arial" w:cs="Arial"/>
          <w:sz w:val="20"/>
          <w:szCs w:val="20"/>
        </w:rPr>
        <w:t>D</w:t>
      </w:r>
      <w:r w:rsidR="005F066A" w:rsidRPr="00925203">
        <w:rPr>
          <w:rFonts w:ascii="Arial" w:hAnsi="Arial" w:cs="Arial"/>
          <w:sz w:val="20"/>
          <w:szCs w:val="20"/>
        </w:rPr>
        <w:t>Co so that their confidence delivering SEN</w:t>
      </w:r>
      <w:r w:rsidR="00BC6E06">
        <w:rPr>
          <w:rFonts w:ascii="Arial" w:hAnsi="Arial" w:cs="Arial"/>
          <w:sz w:val="20"/>
          <w:szCs w:val="20"/>
        </w:rPr>
        <w:t>D</w:t>
      </w:r>
      <w:r w:rsidR="005F066A" w:rsidRPr="00925203">
        <w:rPr>
          <w:rFonts w:ascii="Arial" w:hAnsi="Arial" w:cs="Arial"/>
          <w:sz w:val="20"/>
          <w:szCs w:val="20"/>
        </w:rPr>
        <w:t xml:space="preserve"> strategies is good.</w:t>
      </w:r>
    </w:p>
    <w:p w14:paraId="08480830" w14:textId="77777777" w:rsidR="00831B8F" w:rsidRPr="00925203" w:rsidRDefault="00831B8F" w:rsidP="004359C0">
      <w:pPr>
        <w:pStyle w:val="NoSpacing"/>
        <w:numPr>
          <w:ilvl w:val="0"/>
          <w:numId w:val="11"/>
        </w:numPr>
        <w:rPr>
          <w:rFonts w:ascii="Arial" w:hAnsi="Arial" w:cs="Arial"/>
          <w:sz w:val="20"/>
          <w:szCs w:val="20"/>
        </w:rPr>
      </w:pPr>
      <w:r w:rsidRPr="00925203">
        <w:rPr>
          <w:rFonts w:ascii="Arial" w:hAnsi="Arial" w:cs="Arial"/>
          <w:sz w:val="20"/>
          <w:szCs w:val="20"/>
        </w:rPr>
        <w:t>They are also responsible for supporting the identified children in a daily attention autism session</w:t>
      </w:r>
      <w:r w:rsidR="0033785D" w:rsidRPr="00925203">
        <w:rPr>
          <w:rFonts w:ascii="Arial" w:hAnsi="Arial" w:cs="Arial"/>
          <w:sz w:val="20"/>
          <w:szCs w:val="20"/>
        </w:rPr>
        <w:t>,</w:t>
      </w:r>
      <w:r w:rsidRPr="00925203">
        <w:rPr>
          <w:rFonts w:ascii="Arial" w:hAnsi="Arial" w:cs="Arial"/>
          <w:sz w:val="20"/>
          <w:szCs w:val="20"/>
        </w:rPr>
        <w:t xml:space="preserve"> and the curiosity program for those children pre attention autism.</w:t>
      </w:r>
    </w:p>
    <w:p w14:paraId="097638AE" w14:textId="23A3ACDF" w:rsidR="00831B8F" w:rsidRPr="00925203" w:rsidRDefault="00831B8F" w:rsidP="004359C0">
      <w:pPr>
        <w:pStyle w:val="NoSpacing"/>
        <w:numPr>
          <w:ilvl w:val="0"/>
          <w:numId w:val="11"/>
        </w:numPr>
        <w:rPr>
          <w:rFonts w:ascii="Arial" w:hAnsi="Arial" w:cs="Arial"/>
          <w:b/>
          <w:sz w:val="20"/>
          <w:szCs w:val="20"/>
        </w:rPr>
      </w:pPr>
      <w:r w:rsidRPr="00925203">
        <w:rPr>
          <w:rFonts w:ascii="Arial" w:hAnsi="Arial" w:cs="Arial"/>
          <w:sz w:val="20"/>
          <w:szCs w:val="20"/>
        </w:rPr>
        <w:t>Through observation they contribute to children with SEN</w:t>
      </w:r>
      <w:r w:rsidR="00BC6E06">
        <w:rPr>
          <w:rFonts w:ascii="Arial" w:hAnsi="Arial" w:cs="Arial"/>
          <w:sz w:val="20"/>
          <w:szCs w:val="20"/>
        </w:rPr>
        <w:t>D</w:t>
      </w:r>
      <w:r w:rsidR="00CF22CB">
        <w:rPr>
          <w:rFonts w:ascii="Arial" w:hAnsi="Arial" w:cs="Arial"/>
          <w:sz w:val="20"/>
          <w:szCs w:val="20"/>
        </w:rPr>
        <w:t>’s holistic</w:t>
      </w:r>
      <w:r w:rsidRPr="00925203">
        <w:rPr>
          <w:rFonts w:ascii="Arial" w:hAnsi="Arial" w:cs="Arial"/>
          <w:sz w:val="20"/>
          <w:szCs w:val="20"/>
        </w:rPr>
        <w:t xml:space="preserve"> Profiles and </w:t>
      </w:r>
      <w:r w:rsidR="00CF22CB">
        <w:rPr>
          <w:rFonts w:ascii="Arial" w:hAnsi="Arial" w:cs="Arial"/>
          <w:sz w:val="20"/>
          <w:szCs w:val="20"/>
        </w:rPr>
        <w:t xml:space="preserve">support </w:t>
      </w:r>
      <w:r w:rsidRPr="00925203">
        <w:rPr>
          <w:rFonts w:ascii="Arial" w:hAnsi="Arial" w:cs="Arial"/>
          <w:sz w:val="20"/>
          <w:szCs w:val="20"/>
        </w:rPr>
        <w:t>monitoring of progress with the children’s IEP’s.</w:t>
      </w:r>
      <w:r w:rsidR="00CF22CB">
        <w:rPr>
          <w:rFonts w:ascii="Arial" w:hAnsi="Arial" w:cs="Arial"/>
          <w:sz w:val="20"/>
          <w:szCs w:val="20"/>
        </w:rPr>
        <w:t xml:space="preserve"> They are responsible for generating and reviewing IEP’s for children with SEND who are not on the SEND holistic profile and are trained by the SENDCO to do this.</w:t>
      </w:r>
    </w:p>
    <w:p w14:paraId="17690E94" w14:textId="77777777" w:rsidR="00831B8F" w:rsidRPr="00925203" w:rsidRDefault="00831B8F" w:rsidP="004359C0">
      <w:pPr>
        <w:pStyle w:val="NoSpacing"/>
        <w:numPr>
          <w:ilvl w:val="0"/>
          <w:numId w:val="11"/>
        </w:numPr>
        <w:rPr>
          <w:rFonts w:ascii="Arial" w:hAnsi="Arial" w:cs="Arial"/>
          <w:b/>
          <w:sz w:val="20"/>
          <w:szCs w:val="20"/>
        </w:rPr>
      </w:pPr>
      <w:r w:rsidRPr="00925203">
        <w:rPr>
          <w:rFonts w:ascii="Arial" w:hAnsi="Arial" w:cs="Arial"/>
          <w:sz w:val="20"/>
          <w:szCs w:val="20"/>
        </w:rPr>
        <w:t>They are responsible for helping to support the children with SEND across the setting.</w:t>
      </w:r>
    </w:p>
    <w:p w14:paraId="256A4C0E" w14:textId="01DE5C69" w:rsidR="00831B8F" w:rsidRPr="00925203" w:rsidRDefault="008F799B" w:rsidP="00831B8F">
      <w:pPr>
        <w:pStyle w:val="NoSpacing"/>
        <w:numPr>
          <w:ilvl w:val="0"/>
          <w:numId w:val="11"/>
        </w:numPr>
        <w:rPr>
          <w:rFonts w:ascii="Arial" w:hAnsi="Arial" w:cs="Arial"/>
          <w:b/>
          <w:sz w:val="20"/>
          <w:szCs w:val="20"/>
        </w:rPr>
      </w:pPr>
      <w:r w:rsidRPr="00925203">
        <w:rPr>
          <w:rFonts w:ascii="Arial" w:hAnsi="Arial" w:cs="Arial"/>
          <w:sz w:val="20"/>
          <w:szCs w:val="20"/>
        </w:rPr>
        <w:t>They make sure they highlight any training needs they may have around SEN</w:t>
      </w:r>
      <w:r w:rsidR="00BC6E06">
        <w:rPr>
          <w:rFonts w:ascii="Arial" w:hAnsi="Arial" w:cs="Arial"/>
          <w:sz w:val="20"/>
          <w:szCs w:val="20"/>
        </w:rPr>
        <w:t>D</w:t>
      </w:r>
      <w:r w:rsidRPr="00925203">
        <w:rPr>
          <w:rFonts w:ascii="Arial" w:hAnsi="Arial" w:cs="Arial"/>
          <w:sz w:val="20"/>
          <w:szCs w:val="20"/>
        </w:rPr>
        <w:t xml:space="preserve"> to the SEN</w:t>
      </w:r>
      <w:r w:rsidR="00BC6E06">
        <w:rPr>
          <w:rFonts w:ascii="Arial" w:hAnsi="Arial" w:cs="Arial"/>
          <w:sz w:val="20"/>
          <w:szCs w:val="20"/>
        </w:rPr>
        <w:t>D</w:t>
      </w:r>
      <w:r w:rsidRPr="00925203">
        <w:rPr>
          <w:rFonts w:ascii="Arial" w:hAnsi="Arial" w:cs="Arial"/>
          <w:sz w:val="20"/>
          <w:szCs w:val="20"/>
        </w:rPr>
        <w:t>Co</w:t>
      </w:r>
    </w:p>
    <w:p w14:paraId="4EF9632A" w14:textId="77777777" w:rsidR="00831B8F" w:rsidRPr="00925203" w:rsidRDefault="00831B8F" w:rsidP="00831B8F">
      <w:pPr>
        <w:pStyle w:val="NoSpacing"/>
        <w:rPr>
          <w:rFonts w:ascii="Arial" w:hAnsi="Arial" w:cs="Arial"/>
          <w:sz w:val="20"/>
          <w:szCs w:val="20"/>
        </w:rPr>
      </w:pPr>
    </w:p>
    <w:p w14:paraId="505E295C" w14:textId="77777777" w:rsidR="00831B8F" w:rsidRPr="00925203" w:rsidRDefault="00831B8F" w:rsidP="00831B8F">
      <w:pPr>
        <w:pStyle w:val="NoSpacing"/>
        <w:rPr>
          <w:rFonts w:ascii="Arial" w:hAnsi="Arial" w:cs="Arial"/>
          <w:b/>
          <w:sz w:val="20"/>
          <w:szCs w:val="20"/>
        </w:rPr>
      </w:pPr>
      <w:r w:rsidRPr="00925203">
        <w:rPr>
          <w:rFonts w:ascii="Arial" w:hAnsi="Arial" w:cs="Arial"/>
          <w:b/>
          <w:sz w:val="20"/>
          <w:szCs w:val="20"/>
        </w:rPr>
        <w:t xml:space="preserve">Early Years Practitioners and Learning Support Assistants </w:t>
      </w:r>
    </w:p>
    <w:p w14:paraId="476585DD" w14:textId="77777777" w:rsidR="00831B8F" w:rsidRPr="00925203" w:rsidRDefault="00831B8F" w:rsidP="00831B8F">
      <w:pPr>
        <w:pStyle w:val="NoSpacing"/>
        <w:rPr>
          <w:rFonts w:ascii="Arial" w:hAnsi="Arial" w:cs="Arial"/>
          <w:b/>
          <w:sz w:val="20"/>
          <w:szCs w:val="20"/>
        </w:rPr>
      </w:pPr>
    </w:p>
    <w:p w14:paraId="1CCD4827" w14:textId="77777777" w:rsidR="00831B8F" w:rsidRPr="00925203" w:rsidRDefault="00831B8F" w:rsidP="004359C0">
      <w:pPr>
        <w:pStyle w:val="NoSpacing"/>
        <w:numPr>
          <w:ilvl w:val="0"/>
          <w:numId w:val="10"/>
        </w:numPr>
        <w:rPr>
          <w:rFonts w:ascii="Arial" w:hAnsi="Arial" w:cs="Arial"/>
          <w:sz w:val="20"/>
          <w:szCs w:val="20"/>
        </w:rPr>
      </w:pPr>
      <w:r w:rsidRPr="00925203">
        <w:rPr>
          <w:rFonts w:ascii="Arial" w:hAnsi="Arial" w:cs="Arial"/>
          <w:sz w:val="20"/>
          <w:szCs w:val="20"/>
        </w:rPr>
        <w:t xml:space="preserve">Early Years Practitioners and Learning Support Assistants are responsible for including and supporting pupils with SEND in the nursery environment, in line with this policy. </w:t>
      </w:r>
    </w:p>
    <w:p w14:paraId="0A55C3FB" w14:textId="734F2FE7" w:rsidR="00831B8F" w:rsidRPr="00925203" w:rsidRDefault="00831B8F" w:rsidP="004359C0">
      <w:pPr>
        <w:pStyle w:val="NoSpacing"/>
        <w:numPr>
          <w:ilvl w:val="0"/>
          <w:numId w:val="10"/>
        </w:numPr>
        <w:rPr>
          <w:rFonts w:ascii="Arial" w:hAnsi="Arial" w:cs="Arial"/>
          <w:sz w:val="20"/>
          <w:szCs w:val="20"/>
        </w:rPr>
      </w:pPr>
      <w:r w:rsidRPr="00925203">
        <w:rPr>
          <w:rFonts w:ascii="Arial" w:hAnsi="Arial" w:cs="Arial"/>
          <w:sz w:val="20"/>
          <w:szCs w:val="20"/>
        </w:rPr>
        <w:t xml:space="preserve">They must be aware of the children with additional educational needs </w:t>
      </w:r>
      <w:r w:rsidR="005F066A" w:rsidRPr="00925203">
        <w:rPr>
          <w:rFonts w:ascii="Arial" w:hAnsi="Arial" w:cs="Arial"/>
          <w:sz w:val="20"/>
          <w:szCs w:val="20"/>
        </w:rPr>
        <w:t>and disabilities</w:t>
      </w:r>
      <w:r w:rsidR="00817BFC" w:rsidRPr="00925203">
        <w:rPr>
          <w:rFonts w:ascii="Arial" w:hAnsi="Arial" w:cs="Arial"/>
          <w:sz w:val="20"/>
          <w:szCs w:val="20"/>
        </w:rPr>
        <w:t>,</w:t>
      </w:r>
      <w:r w:rsidRPr="00925203">
        <w:rPr>
          <w:rFonts w:ascii="Arial" w:hAnsi="Arial" w:cs="Arial"/>
          <w:sz w:val="20"/>
          <w:szCs w:val="20"/>
        </w:rPr>
        <w:t xml:space="preserve"> and must differentiate learning activities to include these children to ensure all children experience a quality education. </w:t>
      </w:r>
    </w:p>
    <w:p w14:paraId="174C366C" w14:textId="630C453D" w:rsidR="00831B8F" w:rsidRPr="00925203" w:rsidRDefault="00831B8F" w:rsidP="004359C0">
      <w:pPr>
        <w:pStyle w:val="NoSpacing"/>
        <w:numPr>
          <w:ilvl w:val="0"/>
          <w:numId w:val="10"/>
        </w:numPr>
        <w:rPr>
          <w:rFonts w:ascii="Arial" w:hAnsi="Arial" w:cs="Arial"/>
          <w:sz w:val="20"/>
          <w:szCs w:val="20"/>
        </w:rPr>
      </w:pPr>
      <w:r w:rsidRPr="00925203">
        <w:rPr>
          <w:rFonts w:ascii="Arial" w:hAnsi="Arial" w:cs="Arial"/>
          <w:sz w:val="20"/>
          <w:szCs w:val="20"/>
        </w:rPr>
        <w:t>They contribute to assessments on SEN</w:t>
      </w:r>
      <w:r w:rsidR="00BC6E06">
        <w:rPr>
          <w:rFonts w:ascii="Arial" w:hAnsi="Arial" w:cs="Arial"/>
          <w:sz w:val="20"/>
          <w:szCs w:val="20"/>
        </w:rPr>
        <w:t>D</w:t>
      </w:r>
      <w:r w:rsidRPr="00925203">
        <w:rPr>
          <w:rFonts w:ascii="Arial" w:hAnsi="Arial" w:cs="Arial"/>
          <w:sz w:val="20"/>
          <w:szCs w:val="20"/>
        </w:rPr>
        <w:t xml:space="preserve"> children through observations.</w:t>
      </w:r>
    </w:p>
    <w:p w14:paraId="61D09696" w14:textId="2E833A4E" w:rsidR="00831B8F" w:rsidRPr="00925203" w:rsidRDefault="00831B8F" w:rsidP="004359C0">
      <w:pPr>
        <w:pStyle w:val="NoSpacing"/>
        <w:numPr>
          <w:ilvl w:val="0"/>
          <w:numId w:val="10"/>
        </w:numPr>
        <w:rPr>
          <w:rFonts w:ascii="Arial" w:hAnsi="Arial" w:cs="Arial"/>
          <w:sz w:val="20"/>
          <w:szCs w:val="20"/>
        </w:rPr>
      </w:pPr>
      <w:r w:rsidRPr="00925203">
        <w:rPr>
          <w:rFonts w:ascii="Arial" w:hAnsi="Arial" w:cs="Arial"/>
          <w:sz w:val="20"/>
          <w:szCs w:val="20"/>
        </w:rPr>
        <w:t>They will highlight any concerns arou</w:t>
      </w:r>
      <w:r w:rsidR="005F066A" w:rsidRPr="00925203">
        <w:rPr>
          <w:rFonts w:ascii="Arial" w:hAnsi="Arial" w:cs="Arial"/>
          <w:sz w:val="20"/>
          <w:szCs w:val="20"/>
        </w:rPr>
        <w:t>nd a child’s development to their middle leader who will pass this information on to the SEN</w:t>
      </w:r>
      <w:r w:rsidR="00BC6E06">
        <w:rPr>
          <w:rFonts w:ascii="Arial" w:hAnsi="Arial" w:cs="Arial"/>
          <w:sz w:val="20"/>
          <w:szCs w:val="20"/>
        </w:rPr>
        <w:t>D</w:t>
      </w:r>
      <w:r w:rsidR="005F066A" w:rsidRPr="00925203">
        <w:rPr>
          <w:rFonts w:ascii="Arial" w:hAnsi="Arial" w:cs="Arial"/>
          <w:sz w:val="20"/>
          <w:szCs w:val="20"/>
        </w:rPr>
        <w:t xml:space="preserve">Co </w:t>
      </w:r>
      <w:r w:rsidRPr="00925203">
        <w:rPr>
          <w:rFonts w:ascii="Arial" w:hAnsi="Arial" w:cs="Arial"/>
          <w:sz w:val="20"/>
          <w:szCs w:val="20"/>
        </w:rPr>
        <w:t>Early identification of additional needs is important.  Any delay can give rise to a child’s anxiety and subsequently to loss of self-esteem, frustration in learning and possible behaviour</w:t>
      </w:r>
      <w:r w:rsidR="00817BFC" w:rsidRPr="00925203">
        <w:rPr>
          <w:rFonts w:ascii="Arial" w:hAnsi="Arial" w:cs="Arial"/>
          <w:sz w:val="20"/>
          <w:szCs w:val="20"/>
        </w:rPr>
        <w:t>al</w:t>
      </w:r>
      <w:r w:rsidRPr="00925203">
        <w:rPr>
          <w:rFonts w:ascii="Arial" w:hAnsi="Arial" w:cs="Arial"/>
          <w:sz w:val="20"/>
          <w:szCs w:val="20"/>
        </w:rPr>
        <w:t xml:space="preserve"> difficulties. </w:t>
      </w:r>
    </w:p>
    <w:p w14:paraId="1A2DF207" w14:textId="362E2B97" w:rsidR="00831B8F" w:rsidRDefault="00831B8F" w:rsidP="004359C0">
      <w:pPr>
        <w:pStyle w:val="NoSpacing"/>
        <w:numPr>
          <w:ilvl w:val="0"/>
          <w:numId w:val="10"/>
        </w:numPr>
        <w:rPr>
          <w:rFonts w:ascii="Arial" w:hAnsi="Arial" w:cs="Arial"/>
          <w:sz w:val="20"/>
          <w:szCs w:val="20"/>
        </w:rPr>
      </w:pPr>
      <w:r w:rsidRPr="00925203">
        <w:rPr>
          <w:rFonts w:ascii="Arial" w:hAnsi="Arial" w:cs="Arial"/>
          <w:sz w:val="20"/>
          <w:szCs w:val="20"/>
        </w:rPr>
        <w:t>They highlight any training needs they have around SEN</w:t>
      </w:r>
      <w:r w:rsidR="00BC6E06">
        <w:rPr>
          <w:rFonts w:ascii="Arial" w:hAnsi="Arial" w:cs="Arial"/>
          <w:sz w:val="20"/>
          <w:szCs w:val="20"/>
        </w:rPr>
        <w:t>D</w:t>
      </w:r>
      <w:r w:rsidRPr="00925203">
        <w:rPr>
          <w:rFonts w:ascii="Arial" w:hAnsi="Arial" w:cs="Arial"/>
          <w:sz w:val="20"/>
          <w:szCs w:val="20"/>
        </w:rPr>
        <w:t xml:space="preserve"> to the SEN</w:t>
      </w:r>
      <w:r w:rsidR="00BC6E06">
        <w:rPr>
          <w:rFonts w:ascii="Arial" w:hAnsi="Arial" w:cs="Arial"/>
          <w:sz w:val="20"/>
          <w:szCs w:val="20"/>
        </w:rPr>
        <w:t>D</w:t>
      </w:r>
      <w:r w:rsidRPr="00925203">
        <w:rPr>
          <w:rFonts w:ascii="Arial" w:hAnsi="Arial" w:cs="Arial"/>
          <w:sz w:val="20"/>
          <w:szCs w:val="20"/>
        </w:rPr>
        <w:t>Co.</w:t>
      </w:r>
    </w:p>
    <w:p w14:paraId="244B1726" w14:textId="3B3C5D00" w:rsidR="00CF22CB" w:rsidRPr="00925203" w:rsidRDefault="00CF22CB" w:rsidP="004359C0">
      <w:pPr>
        <w:pStyle w:val="NoSpacing"/>
        <w:numPr>
          <w:ilvl w:val="0"/>
          <w:numId w:val="10"/>
        </w:numPr>
        <w:rPr>
          <w:rFonts w:ascii="Arial" w:hAnsi="Arial" w:cs="Arial"/>
          <w:sz w:val="20"/>
          <w:szCs w:val="20"/>
        </w:rPr>
      </w:pPr>
      <w:r>
        <w:rPr>
          <w:rFonts w:ascii="Arial" w:hAnsi="Arial" w:cs="Arial"/>
          <w:sz w:val="20"/>
          <w:szCs w:val="20"/>
        </w:rPr>
        <w:t>They complete relevant IEP work with children who have SEND.</w:t>
      </w:r>
    </w:p>
    <w:p w14:paraId="6FAAC1D8" w14:textId="77777777" w:rsidR="00831B8F" w:rsidRPr="00925203" w:rsidRDefault="00831B8F" w:rsidP="00831B8F">
      <w:pPr>
        <w:pStyle w:val="NoSpacing"/>
        <w:rPr>
          <w:rFonts w:ascii="Arial" w:hAnsi="Arial" w:cs="Arial"/>
          <w:sz w:val="20"/>
          <w:szCs w:val="20"/>
        </w:rPr>
      </w:pPr>
    </w:p>
    <w:p w14:paraId="04DB6A5E" w14:textId="77777777" w:rsidR="00831B8F" w:rsidRPr="00925203" w:rsidRDefault="00831B8F" w:rsidP="00831B8F">
      <w:pPr>
        <w:pStyle w:val="NoSpacing"/>
        <w:rPr>
          <w:rFonts w:ascii="Arial" w:hAnsi="Arial" w:cs="Arial"/>
          <w:sz w:val="20"/>
          <w:szCs w:val="20"/>
          <w:u w:val="single"/>
        </w:rPr>
      </w:pPr>
      <w:r w:rsidRPr="00925203">
        <w:rPr>
          <w:rFonts w:ascii="Arial" w:hAnsi="Arial" w:cs="Arial"/>
          <w:sz w:val="20"/>
          <w:szCs w:val="20"/>
          <w:u w:val="single"/>
        </w:rPr>
        <w:t>Staff specialisms</w:t>
      </w:r>
    </w:p>
    <w:p w14:paraId="708C4507" w14:textId="77777777" w:rsidR="00831B8F" w:rsidRPr="00925203" w:rsidRDefault="00831B8F" w:rsidP="00831B8F">
      <w:pPr>
        <w:pStyle w:val="NoSpacing"/>
        <w:rPr>
          <w:rFonts w:ascii="Arial" w:hAnsi="Arial" w:cs="Arial"/>
          <w:sz w:val="20"/>
          <w:szCs w:val="20"/>
          <w:u w:val="single"/>
        </w:rPr>
      </w:pPr>
    </w:p>
    <w:p w14:paraId="5041162D" w14:textId="62AB01AC" w:rsidR="00831B8F" w:rsidRPr="00925203" w:rsidRDefault="00831B8F" w:rsidP="00831B8F">
      <w:pPr>
        <w:pStyle w:val="NoSpacing"/>
        <w:rPr>
          <w:rFonts w:ascii="Arial" w:hAnsi="Arial" w:cs="Arial"/>
          <w:sz w:val="20"/>
          <w:szCs w:val="20"/>
        </w:rPr>
      </w:pPr>
      <w:r w:rsidRPr="00925203">
        <w:rPr>
          <w:rFonts w:ascii="Arial" w:hAnsi="Arial" w:cs="Arial"/>
          <w:sz w:val="20"/>
          <w:szCs w:val="20"/>
        </w:rPr>
        <w:t>The S</w:t>
      </w:r>
      <w:r w:rsidR="00817BFC" w:rsidRPr="00925203">
        <w:rPr>
          <w:rFonts w:ascii="Arial" w:hAnsi="Arial" w:cs="Arial"/>
          <w:sz w:val="20"/>
          <w:szCs w:val="20"/>
        </w:rPr>
        <w:t>EN</w:t>
      </w:r>
      <w:r w:rsidR="00BC6E06">
        <w:rPr>
          <w:rFonts w:ascii="Arial" w:hAnsi="Arial" w:cs="Arial"/>
          <w:sz w:val="20"/>
          <w:szCs w:val="20"/>
        </w:rPr>
        <w:t>D</w:t>
      </w:r>
      <w:r w:rsidR="00817BFC" w:rsidRPr="00925203">
        <w:rPr>
          <w:rFonts w:ascii="Arial" w:hAnsi="Arial" w:cs="Arial"/>
          <w:sz w:val="20"/>
          <w:szCs w:val="20"/>
        </w:rPr>
        <w:t>Co</w:t>
      </w:r>
      <w:r w:rsidR="008F799B" w:rsidRPr="00925203">
        <w:rPr>
          <w:rFonts w:ascii="Arial" w:hAnsi="Arial" w:cs="Arial"/>
          <w:sz w:val="20"/>
          <w:szCs w:val="20"/>
        </w:rPr>
        <w:t xml:space="preserve"> </w:t>
      </w:r>
      <w:r w:rsidR="00B44F77" w:rsidRPr="00925203">
        <w:rPr>
          <w:rFonts w:ascii="Arial" w:hAnsi="Arial" w:cs="Arial"/>
          <w:sz w:val="20"/>
          <w:szCs w:val="20"/>
        </w:rPr>
        <w:t xml:space="preserve">is </w:t>
      </w:r>
      <w:r w:rsidRPr="00925203">
        <w:rPr>
          <w:rFonts w:ascii="Arial" w:hAnsi="Arial" w:cs="Arial"/>
          <w:sz w:val="20"/>
          <w:szCs w:val="20"/>
        </w:rPr>
        <w:t>trained on PECS</w:t>
      </w:r>
      <w:r w:rsidR="00B44F77" w:rsidRPr="00925203">
        <w:rPr>
          <w:rFonts w:ascii="Arial" w:hAnsi="Arial" w:cs="Arial"/>
          <w:sz w:val="20"/>
          <w:szCs w:val="20"/>
        </w:rPr>
        <w:t>, Attention Autism, The Curiosity Approach and Social stories. She has British Sign Language (BSL) stage1 qualification. She also has acquired knowledge and practice in objects of reference, object exchange, schedules, now and next, visuals and TAC PAC</w:t>
      </w:r>
      <w:r w:rsidR="00CF22CB">
        <w:rPr>
          <w:rFonts w:ascii="Arial" w:hAnsi="Arial" w:cs="Arial"/>
          <w:sz w:val="20"/>
          <w:szCs w:val="20"/>
        </w:rPr>
        <w:t xml:space="preserve"> as well as sensory processing. </w:t>
      </w:r>
    </w:p>
    <w:p w14:paraId="04557941" w14:textId="77777777" w:rsidR="00B44F77" w:rsidRPr="00925203" w:rsidRDefault="005F066A" w:rsidP="00B44F77">
      <w:pPr>
        <w:pStyle w:val="NoSpacing"/>
        <w:rPr>
          <w:rFonts w:ascii="Arial" w:hAnsi="Arial" w:cs="Arial"/>
          <w:sz w:val="20"/>
          <w:szCs w:val="20"/>
        </w:rPr>
      </w:pPr>
      <w:r w:rsidRPr="00925203">
        <w:rPr>
          <w:rFonts w:ascii="Arial" w:hAnsi="Arial" w:cs="Arial"/>
          <w:sz w:val="20"/>
          <w:szCs w:val="20"/>
        </w:rPr>
        <w:t xml:space="preserve">The Meadow </w:t>
      </w:r>
      <w:r w:rsidR="00B44F77" w:rsidRPr="00925203">
        <w:rPr>
          <w:rFonts w:ascii="Arial" w:hAnsi="Arial" w:cs="Arial"/>
          <w:sz w:val="20"/>
          <w:szCs w:val="20"/>
        </w:rPr>
        <w:t>staff have acquired knowledge and been trained in house on PECs, object exchange, object of reference, schedules, visuals, Attention Autism, The curiosity approach, now and next and TAC PAC.</w:t>
      </w:r>
    </w:p>
    <w:p w14:paraId="643184E3" w14:textId="212E3289" w:rsidR="00831B8F" w:rsidRPr="00925203" w:rsidRDefault="00B44F77" w:rsidP="00B44F77">
      <w:pPr>
        <w:pStyle w:val="NoSpacing"/>
        <w:rPr>
          <w:rFonts w:ascii="Arial" w:hAnsi="Arial" w:cs="Arial"/>
          <w:sz w:val="20"/>
          <w:szCs w:val="20"/>
        </w:rPr>
      </w:pPr>
      <w:r w:rsidRPr="00925203">
        <w:rPr>
          <w:rFonts w:ascii="Arial" w:hAnsi="Arial" w:cs="Arial"/>
          <w:sz w:val="20"/>
          <w:szCs w:val="20"/>
        </w:rPr>
        <w:t xml:space="preserve"> </w:t>
      </w:r>
    </w:p>
    <w:p w14:paraId="5AC3D79F" w14:textId="77777777" w:rsidR="001505BE" w:rsidRPr="00925203" w:rsidRDefault="001505BE" w:rsidP="001505BE">
      <w:pPr>
        <w:rPr>
          <w:rFonts w:ascii="Arial" w:hAnsi="Arial" w:cs="Arial"/>
          <w:b/>
          <w:color w:val="00B050"/>
          <w:sz w:val="20"/>
          <w:szCs w:val="20"/>
        </w:rPr>
      </w:pPr>
      <w:r w:rsidRPr="00925203">
        <w:rPr>
          <w:rFonts w:ascii="Arial" w:hAnsi="Arial" w:cs="Arial"/>
          <w:b/>
          <w:color w:val="00B050"/>
          <w:sz w:val="20"/>
          <w:szCs w:val="20"/>
        </w:rPr>
        <w:t>PROVISION</w:t>
      </w:r>
    </w:p>
    <w:p w14:paraId="2633E2D4" w14:textId="77777777" w:rsidR="00F462A5" w:rsidRPr="00925203" w:rsidRDefault="00F462A5" w:rsidP="001505BE">
      <w:pPr>
        <w:rPr>
          <w:rFonts w:ascii="Arial" w:hAnsi="Arial" w:cs="Arial"/>
          <w:b/>
          <w:sz w:val="20"/>
          <w:szCs w:val="20"/>
        </w:rPr>
      </w:pPr>
      <w:r w:rsidRPr="00925203">
        <w:rPr>
          <w:rFonts w:ascii="Arial" w:hAnsi="Arial" w:cs="Arial"/>
          <w:b/>
          <w:sz w:val="20"/>
          <w:szCs w:val="20"/>
        </w:rPr>
        <w:t>Joining the nursery</w:t>
      </w:r>
    </w:p>
    <w:p w14:paraId="2F91A05B" w14:textId="36A4CBAE" w:rsidR="001505BE" w:rsidRPr="00925203" w:rsidRDefault="001505BE" w:rsidP="004359C0">
      <w:pPr>
        <w:pStyle w:val="ListParagraph"/>
        <w:numPr>
          <w:ilvl w:val="0"/>
          <w:numId w:val="3"/>
        </w:numPr>
        <w:rPr>
          <w:rFonts w:ascii="Arial" w:hAnsi="Arial" w:cs="Arial"/>
          <w:sz w:val="20"/>
          <w:szCs w:val="20"/>
        </w:rPr>
      </w:pPr>
      <w:r w:rsidRPr="00925203">
        <w:rPr>
          <w:rFonts w:ascii="Arial" w:hAnsi="Arial" w:cs="Arial"/>
          <w:sz w:val="20"/>
          <w:szCs w:val="20"/>
        </w:rPr>
        <w:t>Parents of children with SEND are very welcome to apply for a place at our nursery. The suitability of our provision for their child’s need</w:t>
      </w:r>
      <w:r w:rsidR="00831B8F" w:rsidRPr="00925203">
        <w:rPr>
          <w:rFonts w:ascii="Arial" w:hAnsi="Arial" w:cs="Arial"/>
          <w:sz w:val="20"/>
          <w:szCs w:val="20"/>
        </w:rPr>
        <w:t>’</w:t>
      </w:r>
      <w:r w:rsidRPr="00925203">
        <w:rPr>
          <w:rFonts w:ascii="Arial" w:hAnsi="Arial" w:cs="Arial"/>
          <w:sz w:val="20"/>
          <w:szCs w:val="20"/>
        </w:rPr>
        <w:t>s will be ascertained t</w:t>
      </w:r>
      <w:r w:rsidR="00CF22CB">
        <w:rPr>
          <w:rFonts w:ascii="Arial" w:hAnsi="Arial" w:cs="Arial"/>
          <w:sz w:val="20"/>
          <w:szCs w:val="20"/>
        </w:rPr>
        <w:t>hrough information gathering from</w:t>
      </w:r>
      <w:r w:rsidRPr="00925203">
        <w:rPr>
          <w:rFonts w:ascii="Arial" w:hAnsi="Arial" w:cs="Arial"/>
          <w:sz w:val="20"/>
          <w:szCs w:val="20"/>
        </w:rPr>
        <w:t xml:space="preserve"> the parent</w:t>
      </w:r>
      <w:r w:rsidR="00817BFC" w:rsidRPr="00925203">
        <w:rPr>
          <w:rFonts w:ascii="Arial" w:hAnsi="Arial" w:cs="Arial"/>
          <w:sz w:val="20"/>
          <w:szCs w:val="20"/>
        </w:rPr>
        <w:t>,</w:t>
      </w:r>
      <w:r w:rsidRPr="00925203">
        <w:rPr>
          <w:rFonts w:ascii="Arial" w:hAnsi="Arial" w:cs="Arial"/>
          <w:sz w:val="20"/>
          <w:szCs w:val="20"/>
        </w:rPr>
        <w:t xml:space="preserve"> and an initial visit </w:t>
      </w:r>
      <w:r w:rsidR="008F799B" w:rsidRPr="00925203">
        <w:rPr>
          <w:rFonts w:ascii="Arial" w:hAnsi="Arial" w:cs="Arial"/>
          <w:sz w:val="20"/>
          <w:szCs w:val="20"/>
        </w:rPr>
        <w:t xml:space="preserve">in setting </w:t>
      </w:r>
      <w:r w:rsidR="00CF22CB">
        <w:rPr>
          <w:rFonts w:ascii="Arial" w:hAnsi="Arial" w:cs="Arial"/>
          <w:sz w:val="20"/>
          <w:szCs w:val="20"/>
        </w:rPr>
        <w:t xml:space="preserve">or at home </w:t>
      </w:r>
      <w:r w:rsidRPr="00925203">
        <w:rPr>
          <w:rFonts w:ascii="Arial" w:hAnsi="Arial" w:cs="Arial"/>
          <w:sz w:val="20"/>
          <w:szCs w:val="20"/>
        </w:rPr>
        <w:t>with the parents and child. Our nursery can accommodate most children’s SEND needs</w:t>
      </w:r>
      <w:r w:rsidR="008F799B" w:rsidRPr="00925203">
        <w:rPr>
          <w:rFonts w:ascii="Arial" w:hAnsi="Arial" w:cs="Arial"/>
          <w:sz w:val="20"/>
          <w:szCs w:val="20"/>
        </w:rPr>
        <w:t>,</w:t>
      </w:r>
      <w:r w:rsidRPr="00925203">
        <w:rPr>
          <w:rFonts w:ascii="Arial" w:hAnsi="Arial" w:cs="Arial"/>
          <w:sz w:val="20"/>
          <w:szCs w:val="20"/>
        </w:rPr>
        <w:t xml:space="preserve"> though</w:t>
      </w:r>
      <w:r w:rsidR="00817BFC" w:rsidRPr="00925203">
        <w:rPr>
          <w:rFonts w:ascii="Arial" w:hAnsi="Arial" w:cs="Arial"/>
          <w:sz w:val="20"/>
          <w:szCs w:val="20"/>
        </w:rPr>
        <w:t>,</w:t>
      </w:r>
      <w:r w:rsidRPr="00925203">
        <w:rPr>
          <w:rFonts w:ascii="Arial" w:hAnsi="Arial" w:cs="Arial"/>
          <w:sz w:val="20"/>
          <w:szCs w:val="20"/>
        </w:rPr>
        <w:t xml:space="preserve"> on occasion</w:t>
      </w:r>
      <w:r w:rsidR="00817BFC" w:rsidRPr="00925203">
        <w:rPr>
          <w:rFonts w:ascii="Arial" w:hAnsi="Arial" w:cs="Arial"/>
          <w:sz w:val="20"/>
          <w:szCs w:val="20"/>
        </w:rPr>
        <w:t>,</w:t>
      </w:r>
      <w:r w:rsidRPr="00925203">
        <w:rPr>
          <w:rFonts w:ascii="Arial" w:hAnsi="Arial" w:cs="Arial"/>
          <w:sz w:val="20"/>
          <w:szCs w:val="20"/>
        </w:rPr>
        <w:t xml:space="preserve"> our setti</w:t>
      </w:r>
      <w:r w:rsidR="008F799B" w:rsidRPr="00925203">
        <w:rPr>
          <w:rFonts w:ascii="Arial" w:hAnsi="Arial" w:cs="Arial"/>
          <w:sz w:val="20"/>
          <w:szCs w:val="20"/>
        </w:rPr>
        <w:t>ng may not be the best fit. W</w:t>
      </w:r>
      <w:r w:rsidRPr="00925203">
        <w:rPr>
          <w:rFonts w:ascii="Arial" w:hAnsi="Arial" w:cs="Arial"/>
          <w:sz w:val="20"/>
          <w:szCs w:val="20"/>
        </w:rPr>
        <w:t>e want to make sure that we are successful in settling and supporting all children wit</w:t>
      </w:r>
      <w:r w:rsidR="00624124" w:rsidRPr="00925203">
        <w:rPr>
          <w:rFonts w:ascii="Arial" w:hAnsi="Arial" w:cs="Arial"/>
          <w:sz w:val="20"/>
          <w:szCs w:val="20"/>
        </w:rPr>
        <w:t>h SEND needs</w:t>
      </w:r>
      <w:r w:rsidR="00817BFC" w:rsidRPr="00925203">
        <w:rPr>
          <w:rFonts w:ascii="Arial" w:hAnsi="Arial" w:cs="Arial"/>
          <w:sz w:val="20"/>
          <w:szCs w:val="20"/>
        </w:rPr>
        <w:t>,</w:t>
      </w:r>
      <w:r w:rsidR="00624124" w:rsidRPr="00925203">
        <w:rPr>
          <w:rFonts w:ascii="Arial" w:hAnsi="Arial" w:cs="Arial"/>
          <w:sz w:val="20"/>
          <w:szCs w:val="20"/>
        </w:rPr>
        <w:t xml:space="preserve"> and their families. In some circumstances parents may wish to consider a special needs </w:t>
      </w:r>
      <w:r w:rsidR="00817BFC" w:rsidRPr="00925203">
        <w:rPr>
          <w:rFonts w:ascii="Arial" w:hAnsi="Arial" w:cs="Arial"/>
          <w:sz w:val="20"/>
          <w:szCs w:val="20"/>
        </w:rPr>
        <w:t>nursery provision such as Lady</w:t>
      </w:r>
      <w:r w:rsidR="00624124" w:rsidRPr="00925203">
        <w:rPr>
          <w:rFonts w:ascii="Arial" w:hAnsi="Arial" w:cs="Arial"/>
          <w:sz w:val="20"/>
          <w:szCs w:val="20"/>
        </w:rPr>
        <w:t xml:space="preserve"> Zia Werhner for children with significant severe and complex needs.</w:t>
      </w:r>
    </w:p>
    <w:p w14:paraId="00C18586" w14:textId="1C3CCF4B" w:rsidR="00817BFC" w:rsidRPr="00925203" w:rsidRDefault="001505BE" w:rsidP="004359C0">
      <w:pPr>
        <w:pStyle w:val="ListParagraph"/>
        <w:numPr>
          <w:ilvl w:val="0"/>
          <w:numId w:val="3"/>
        </w:numPr>
        <w:rPr>
          <w:rFonts w:ascii="Arial" w:hAnsi="Arial" w:cs="Arial"/>
          <w:sz w:val="20"/>
          <w:szCs w:val="20"/>
        </w:rPr>
      </w:pPr>
      <w:r w:rsidRPr="00925203">
        <w:rPr>
          <w:rFonts w:ascii="Arial" w:hAnsi="Arial" w:cs="Arial"/>
          <w:sz w:val="20"/>
          <w:szCs w:val="20"/>
        </w:rPr>
        <w:t>For children with an Education Health Care Plan (EHCP), parents/carers have the right to request a particular school</w:t>
      </w:r>
      <w:r w:rsidR="00817BFC" w:rsidRPr="00925203">
        <w:rPr>
          <w:rFonts w:ascii="Arial" w:hAnsi="Arial" w:cs="Arial"/>
          <w:sz w:val="20"/>
          <w:szCs w:val="20"/>
        </w:rPr>
        <w:t>,</w:t>
      </w:r>
      <w:r w:rsidRPr="00925203">
        <w:rPr>
          <w:rFonts w:ascii="Arial" w:hAnsi="Arial" w:cs="Arial"/>
          <w:sz w:val="20"/>
          <w:szCs w:val="20"/>
        </w:rPr>
        <w:t xml:space="preserve"> and the local authority must comply with that preference and name the school in the EHC plan unless</w:t>
      </w:r>
      <w:r w:rsidR="00817BFC" w:rsidRPr="00925203">
        <w:rPr>
          <w:rFonts w:ascii="Arial" w:hAnsi="Arial" w:cs="Arial"/>
          <w:sz w:val="20"/>
          <w:szCs w:val="20"/>
        </w:rPr>
        <w:t xml:space="preserve"> i</w:t>
      </w:r>
      <w:r w:rsidRPr="00925203">
        <w:rPr>
          <w:rFonts w:ascii="Arial" w:hAnsi="Arial" w:cs="Arial"/>
          <w:sz w:val="20"/>
          <w:szCs w:val="20"/>
        </w:rPr>
        <w:t>t would be unsuitable for the age, ability, aptitude or SEN</w:t>
      </w:r>
      <w:r w:rsidR="00BC6E06">
        <w:rPr>
          <w:rFonts w:ascii="Arial" w:hAnsi="Arial" w:cs="Arial"/>
          <w:sz w:val="20"/>
          <w:szCs w:val="20"/>
        </w:rPr>
        <w:t>D</w:t>
      </w:r>
      <w:r w:rsidRPr="00925203">
        <w:rPr>
          <w:rFonts w:ascii="Arial" w:hAnsi="Arial" w:cs="Arial"/>
          <w:sz w:val="20"/>
          <w:szCs w:val="20"/>
        </w:rPr>
        <w:t xml:space="preserve"> of the child or young person, or</w:t>
      </w:r>
    </w:p>
    <w:p w14:paraId="1B2C1D94" w14:textId="77777777" w:rsidR="001505BE" w:rsidRPr="00925203" w:rsidRDefault="00817BFC" w:rsidP="00817BFC">
      <w:pPr>
        <w:pStyle w:val="ListParagraph"/>
        <w:rPr>
          <w:rFonts w:ascii="Arial" w:hAnsi="Arial" w:cs="Arial"/>
          <w:sz w:val="20"/>
          <w:szCs w:val="20"/>
        </w:rPr>
      </w:pPr>
      <w:r w:rsidRPr="00925203">
        <w:rPr>
          <w:rFonts w:ascii="Arial" w:hAnsi="Arial" w:cs="Arial"/>
          <w:sz w:val="20"/>
          <w:szCs w:val="20"/>
        </w:rPr>
        <w:t>t</w:t>
      </w:r>
      <w:r w:rsidR="001505BE" w:rsidRPr="00925203">
        <w:rPr>
          <w:rFonts w:ascii="Arial" w:hAnsi="Arial" w:cs="Arial"/>
          <w:sz w:val="20"/>
          <w:szCs w:val="20"/>
        </w:rPr>
        <w:t xml:space="preserve">he attendance of the child or young person there would be incompatible with the efficient education of others, or the efficient use of resources </w:t>
      </w:r>
    </w:p>
    <w:p w14:paraId="06777D94" w14:textId="43242289" w:rsidR="00F462A5" w:rsidRPr="00925203" w:rsidRDefault="00F462A5" w:rsidP="004359C0">
      <w:pPr>
        <w:pStyle w:val="ListParagraph"/>
        <w:numPr>
          <w:ilvl w:val="0"/>
          <w:numId w:val="14"/>
        </w:numPr>
        <w:rPr>
          <w:rFonts w:ascii="Arial" w:hAnsi="Arial" w:cs="Arial"/>
          <w:sz w:val="20"/>
          <w:szCs w:val="20"/>
        </w:rPr>
      </w:pPr>
      <w:r w:rsidRPr="00925203">
        <w:rPr>
          <w:rFonts w:ascii="Arial" w:hAnsi="Arial" w:cs="Arial"/>
          <w:sz w:val="20"/>
          <w:szCs w:val="20"/>
        </w:rPr>
        <w:lastRenderedPageBreak/>
        <w:t>A home visit</w:t>
      </w:r>
      <w:r w:rsidR="00B44F77" w:rsidRPr="00925203">
        <w:rPr>
          <w:rFonts w:ascii="Arial" w:hAnsi="Arial" w:cs="Arial"/>
          <w:sz w:val="20"/>
          <w:szCs w:val="20"/>
        </w:rPr>
        <w:t xml:space="preserve"> or in setting visit </w:t>
      </w:r>
      <w:r w:rsidRPr="00925203">
        <w:rPr>
          <w:rFonts w:ascii="Arial" w:hAnsi="Arial" w:cs="Arial"/>
          <w:sz w:val="20"/>
          <w:szCs w:val="20"/>
        </w:rPr>
        <w:t xml:space="preserve">will be carried out for each child joining the setting. </w:t>
      </w:r>
      <w:r w:rsidR="00624124" w:rsidRPr="00925203">
        <w:rPr>
          <w:rFonts w:ascii="Arial" w:hAnsi="Arial" w:cs="Arial"/>
          <w:sz w:val="20"/>
          <w:szCs w:val="20"/>
        </w:rPr>
        <w:t>Where a child is known to have an additional need</w:t>
      </w:r>
      <w:r w:rsidR="00817BFC" w:rsidRPr="00925203">
        <w:rPr>
          <w:rFonts w:ascii="Arial" w:hAnsi="Arial" w:cs="Arial"/>
          <w:sz w:val="20"/>
          <w:szCs w:val="20"/>
        </w:rPr>
        <w:t>,</w:t>
      </w:r>
      <w:r w:rsidR="00624124" w:rsidRPr="00925203">
        <w:rPr>
          <w:rFonts w:ascii="Arial" w:hAnsi="Arial" w:cs="Arial"/>
          <w:sz w:val="20"/>
          <w:szCs w:val="20"/>
        </w:rPr>
        <w:t xml:space="preserve"> t</w:t>
      </w:r>
      <w:r w:rsidRPr="00925203">
        <w:rPr>
          <w:rFonts w:ascii="Arial" w:hAnsi="Arial" w:cs="Arial"/>
          <w:sz w:val="20"/>
          <w:szCs w:val="20"/>
        </w:rPr>
        <w:t>he SEN</w:t>
      </w:r>
      <w:r w:rsidR="00BC6E06">
        <w:rPr>
          <w:rFonts w:ascii="Arial" w:hAnsi="Arial" w:cs="Arial"/>
          <w:sz w:val="20"/>
          <w:szCs w:val="20"/>
        </w:rPr>
        <w:t>D</w:t>
      </w:r>
      <w:r w:rsidRPr="00925203">
        <w:rPr>
          <w:rFonts w:ascii="Arial" w:hAnsi="Arial" w:cs="Arial"/>
          <w:sz w:val="20"/>
          <w:szCs w:val="20"/>
        </w:rPr>
        <w:t xml:space="preserve">Co and key person will attend the visit to discuss the child’s needs and </w:t>
      </w:r>
      <w:r w:rsidR="00624124" w:rsidRPr="00925203">
        <w:rPr>
          <w:rFonts w:ascii="Arial" w:hAnsi="Arial" w:cs="Arial"/>
          <w:sz w:val="20"/>
          <w:szCs w:val="20"/>
        </w:rPr>
        <w:t>get to know them</w:t>
      </w:r>
      <w:r w:rsidR="00B44F77" w:rsidRPr="00925203">
        <w:rPr>
          <w:rFonts w:ascii="Arial" w:hAnsi="Arial" w:cs="Arial"/>
          <w:sz w:val="20"/>
          <w:szCs w:val="20"/>
        </w:rPr>
        <w:t xml:space="preserve"> ideally in their home environment</w:t>
      </w:r>
      <w:r w:rsidR="00624124" w:rsidRPr="00925203">
        <w:rPr>
          <w:rFonts w:ascii="Arial" w:hAnsi="Arial" w:cs="Arial"/>
          <w:sz w:val="20"/>
          <w:szCs w:val="20"/>
        </w:rPr>
        <w:t>.</w:t>
      </w:r>
    </w:p>
    <w:p w14:paraId="31194855" w14:textId="1BA031C4" w:rsidR="00624124" w:rsidRPr="00925203" w:rsidRDefault="00624124" w:rsidP="004359C0">
      <w:pPr>
        <w:pStyle w:val="ListParagraph"/>
        <w:numPr>
          <w:ilvl w:val="0"/>
          <w:numId w:val="14"/>
        </w:numPr>
        <w:rPr>
          <w:rFonts w:ascii="Arial" w:hAnsi="Arial" w:cs="Arial"/>
          <w:sz w:val="20"/>
          <w:szCs w:val="20"/>
        </w:rPr>
      </w:pPr>
      <w:r w:rsidRPr="00925203">
        <w:rPr>
          <w:rFonts w:ascii="Arial" w:hAnsi="Arial" w:cs="Arial"/>
          <w:sz w:val="20"/>
          <w:szCs w:val="20"/>
        </w:rPr>
        <w:t>Hours offered to children with SEND begin at 15 hours</w:t>
      </w:r>
      <w:r w:rsidR="00C04B5E" w:rsidRPr="00925203">
        <w:rPr>
          <w:rFonts w:ascii="Arial" w:hAnsi="Arial" w:cs="Arial"/>
          <w:sz w:val="20"/>
          <w:szCs w:val="20"/>
        </w:rPr>
        <w:t>. When parents are eligible for</w:t>
      </w:r>
      <w:r w:rsidR="00817BFC" w:rsidRPr="00925203">
        <w:rPr>
          <w:rFonts w:ascii="Arial" w:hAnsi="Arial" w:cs="Arial"/>
          <w:sz w:val="20"/>
          <w:szCs w:val="20"/>
        </w:rPr>
        <w:t>,</w:t>
      </w:r>
      <w:r w:rsidR="00C04B5E" w:rsidRPr="00925203">
        <w:rPr>
          <w:rFonts w:ascii="Arial" w:hAnsi="Arial" w:cs="Arial"/>
          <w:sz w:val="20"/>
          <w:szCs w:val="20"/>
        </w:rPr>
        <w:t xml:space="preserve"> or requesting 30 hours</w:t>
      </w:r>
      <w:r w:rsidR="00817BFC" w:rsidRPr="00925203">
        <w:rPr>
          <w:rFonts w:ascii="Arial" w:hAnsi="Arial" w:cs="Arial"/>
          <w:sz w:val="20"/>
          <w:szCs w:val="20"/>
        </w:rPr>
        <w:t>,</w:t>
      </w:r>
      <w:r w:rsidR="00C04B5E" w:rsidRPr="00925203">
        <w:rPr>
          <w:rFonts w:ascii="Arial" w:hAnsi="Arial" w:cs="Arial"/>
          <w:sz w:val="20"/>
          <w:szCs w:val="20"/>
        </w:rPr>
        <w:t xml:space="preserve"> the process happens gradually </w:t>
      </w:r>
      <w:r w:rsidRPr="00925203">
        <w:rPr>
          <w:rFonts w:ascii="Arial" w:hAnsi="Arial" w:cs="Arial"/>
          <w:sz w:val="20"/>
          <w:szCs w:val="20"/>
        </w:rPr>
        <w:t xml:space="preserve">in discussion with parents </w:t>
      </w:r>
      <w:r w:rsidR="00C04B5E" w:rsidRPr="00925203">
        <w:rPr>
          <w:rFonts w:ascii="Arial" w:hAnsi="Arial" w:cs="Arial"/>
          <w:sz w:val="20"/>
          <w:szCs w:val="20"/>
        </w:rPr>
        <w:t>and staff</w:t>
      </w:r>
      <w:r w:rsidR="00817BFC" w:rsidRPr="00925203">
        <w:rPr>
          <w:rFonts w:ascii="Arial" w:hAnsi="Arial" w:cs="Arial"/>
          <w:sz w:val="20"/>
          <w:szCs w:val="20"/>
        </w:rPr>
        <w:t>,</w:t>
      </w:r>
      <w:r w:rsidR="00C04B5E" w:rsidRPr="00925203">
        <w:rPr>
          <w:rFonts w:ascii="Arial" w:hAnsi="Arial" w:cs="Arial"/>
          <w:sz w:val="20"/>
          <w:szCs w:val="20"/>
        </w:rPr>
        <w:t xml:space="preserve"> and </w:t>
      </w:r>
      <w:r w:rsidR="008F799B" w:rsidRPr="00925203">
        <w:rPr>
          <w:rFonts w:ascii="Arial" w:hAnsi="Arial" w:cs="Arial"/>
          <w:sz w:val="20"/>
          <w:szCs w:val="20"/>
        </w:rPr>
        <w:t xml:space="preserve">increase of hours </w:t>
      </w:r>
      <w:r w:rsidR="00C04B5E" w:rsidRPr="00925203">
        <w:rPr>
          <w:rFonts w:ascii="Arial" w:hAnsi="Arial" w:cs="Arial"/>
          <w:sz w:val="20"/>
          <w:szCs w:val="20"/>
        </w:rPr>
        <w:t xml:space="preserve">is </w:t>
      </w:r>
      <w:r w:rsidRPr="00925203">
        <w:rPr>
          <w:rFonts w:ascii="Arial" w:hAnsi="Arial" w:cs="Arial"/>
          <w:sz w:val="20"/>
          <w:szCs w:val="20"/>
        </w:rPr>
        <w:t xml:space="preserve">dependent on the child’s needs and </w:t>
      </w:r>
      <w:r w:rsidR="00C04B5E" w:rsidRPr="00925203">
        <w:rPr>
          <w:rFonts w:ascii="Arial" w:hAnsi="Arial" w:cs="Arial"/>
          <w:sz w:val="20"/>
          <w:szCs w:val="20"/>
        </w:rPr>
        <w:t xml:space="preserve">what they are coping with. Outside of </w:t>
      </w:r>
      <w:r w:rsidR="00BC6E06" w:rsidRPr="00925203">
        <w:rPr>
          <w:rFonts w:ascii="Arial" w:hAnsi="Arial" w:cs="Arial"/>
          <w:sz w:val="20"/>
          <w:szCs w:val="20"/>
        </w:rPr>
        <w:t>hours’</w:t>
      </w:r>
      <w:r w:rsidR="00C04B5E" w:rsidRPr="00925203">
        <w:rPr>
          <w:rFonts w:ascii="Arial" w:hAnsi="Arial" w:cs="Arial"/>
          <w:sz w:val="20"/>
          <w:szCs w:val="20"/>
        </w:rPr>
        <w:t xml:space="preserve"> care</w:t>
      </w:r>
      <w:r w:rsidR="008F799B" w:rsidRPr="00925203">
        <w:rPr>
          <w:rFonts w:ascii="Arial" w:hAnsi="Arial" w:cs="Arial"/>
          <w:sz w:val="20"/>
          <w:szCs w:val="20"/>
        </w:rPr>
        <w:t xml:space="preserve">, </w:t>
      </w:r>
      <w:r w:rsidR="00C04B5E" w:rsidRPr="00925203">
        <w:rPr>
          <w:rFonts w:ascii="Arial" w:hAnsi="Arial" w:cs="Arial"/>
          <w:sz w:val="20"/>
          <w:szCs w:val="20"/>
        </w:rPr>
        <w:t xml:space="preserve">this process also happens gradually and in discussion with parents and staff as to the child’s needs and what they are coping with. </w:t>
      </w:r>
    </w:p>
    <w:p w14:paraId="31F8B17F" w14:textId="77777777" w:rsidR="00624124" w:rsidRPr="00925203" w:rsidRDefault="00624124" w:rsidP="00624124">
      <w:pPr>
        <w:rPr>
          <w:rFonts w:ascii="Arial" w:hAnsi="Arial" w:cs="Arial"/>
          <w:b/>
          <w:sz w:val="20"/>
          <w:szCs w:val="20"/>
        </w:rPr>
      </w:pPr>
      <w:r w:rsidRPr="00925203">
        <w:rPr>
          <w:rFonts w:ascii="Arial" w:hAnsi="Arial" w:cs="Arial"/>
          <w:b/>
          <w:sz w:val="20"/>
          <w:szCs w:val="20"/>
        </w:rPr>
        <w:t>Curriculum</w:t>
      </w:r>
    </w:p>
    <w:p w14:paraId="2CBE1158" w14:textId="7A8FE193" w:rsidR="001505BE" w:rsidRPr="00925203" w:rsidRDefault="001505BE" w:rsidP="004359C0">
      <w:pPr>
        <w:pStyle w:val="ListParagraph"/>
        <w:numPr>
          <w:ilvl w:val="0"/>
          <w:numId w:val="1"/>
        </w:numPr>
        <w:rPr>
          <w:rFonts w:ascii="Arial" w:hAnsi="Arial" w:cs="Arial"/>
          <w:sz w:val="20"/>
          <w:szCs w:val="20"/>
        </w:rPr>
      </w:pPr>
      <w:r w:rsidRPr="00925203">
        <w:rPr>
          <w:rFonts w:ascii="Arial" w:hAnsi="Arial" w:cs="Arial"/>
          <w:sz w:val="20"/>
          <w:szCs w:val="20"/>
        </w:rPr>
        <w:t xml:space="preserve">All pupils will be provided with high quality teaching that is </w:t>
      </w:r>
      <w:r w:rsidR="00C938F8">
        <w:rPr>
          <w:rFonts w:ascii="Arial" w:hAnsi="Arial" w:cs="Arial"/>
          <w:sz w:val="20"/>
          <w:szCs w:val="20"/>
        </w:rPr>
        <w:t>adapted</w:t>
      </w:r>
      <w:r w:rsidRPr="00925203">
        <w:rPr>
          <w:rFonts w:ascii="Arial" w:hAnsi="Arial" w:cs="Arial"/>
          <w:sz w:val="20"/>
          <w:szCs w:val="20"/>
        </w:rPr>
        <w:t xml:space="preserve"> to meet the diverse needs of all learners. </w:t>
      </w:r>
      <w:r w:rsidR="00831B8F" w:rsidRPr="00925203">
        <w:rPr>
          <w:rFonts w:ascii="Arial" w:hAnsi="Arial" w:cs="Arial"/>
          <w:sz w:val="20"/>
          <w:szCs w:val="20"/>
        </w:rPr>
        <w:t xml:space="preserve">Children at </w:t>
      </w:r>
      <w:r w:rsidR="00B44F77" w:rsidRPr="00925203">
        <w:rPr>
          <w:rFonts w:ascii="Arial" w:hAnsi="Arial" w:cs="Arial"/>
          <w:sz w:val="20"/>
          <w:szCs w:val="20"/>
        </w:rPr>
        <w:t>Chapel Street</w:t>
      </w:r>
      <w:r w:rsidR="00831B8F" w:rsidRPr="00925203">
        <w:rPr>
          <w:rFonts w:ascii="Arial" w:hAnsi="Arial" w:cs="Arial"/>
          <w:sz w:val="20"/>
          <w:szCs w:val="20"/>
        </w:rPr>
        <w:t xml:space="preserve"> Nursery School are supported at their correct developmental level. </w:t>
      </w:r>
    </w:p>
    <w:p w14:paraId="12AC21A5" w14:textId="77777777" w:rsidR="001505BE" w:rsidRPr="00925203" w:rsidRDefault="001505BE" w:rsidP="004359C0">
      <w:pPr>
        <w:pStyle w:val="ListParagraph"/>
        <w:numPr>
          <w:ilvl w:val="0"/>
          <w:numId w:val="1"/>
        </w:numPr>
        <w:rPr>
          <w:rFonts w:ascii="Arial" w:hAnsi="Arial" w:cs="Arial"/>
          <w:sz w:val="20"/>
          <w:szCs w:val="20"/>
        </w:rPr>
      </w:pPr>
      <w:r w:rsidRPr="00925203">
        <w:rPr>
          <w:rFonts w:ascii="Arial" w:hAnsi="Arial" w:cs="Arial"/>
          <w:sz w:val="20"/>
          <w:szCs w:val="20"/>
        </w:rPr>
        <w:t xml:space="preserve">Pupils with a disability will be provided with reasonable adjustments to overcome any barriers to learning and/or the environment. </w:t>
      </w:r>
    </w:p>
    <w:p w14:paraId="70936967" w14:textId="0AD2C8F8" w:rsidR="001505BE" w:rsidRPr="00925203" w:rsidRDefault="001505BE" w:rsidP="004359C0">
      <w:pPr>
        <w:pStyle w:val="ListParagraph"/>
        <w:numPr>
          <w:ilvl w:val="0"/>
          <w:numId w:val="1"/>
        </w:numPr>
        <w:rPr>
          <w:rFonts w:ascii="Arial" w:hAnsi="Arial" w:cs="Arial"/>
          <w:sz w:val="20"/>
          <w:szCs w:val="20"/>
        </w:rPr>
      </w:pPr>
      <w:r w:rsidRPr="00925203">
        <w:rPr>
          <w:rFonts w:ascii="Arial" w:hAnsi="Arial" w:cs="Arial"/>
          <w:sz w:val="20"/>
          <w:szCs w:val="20"/>
        </w:rPr>
        <w:t xml:space="preserve">IEP’s are written for children who require extra support. One to one support </w:t>
      </w:r>
      <w:r w:rsidR="00B44F77" w:rsidRPr="00925203">
        <w:rPr>
          <w:rFonts w:ascii="Arial" w:hAnsi="Arial" w:cs="Arial"/>
          <w:sz w:val="20"/>
          <w:szCs w:val="20"/>
        </w:rPr>
        <w:t xml:space="preserve">and small group support </w:t>
      </w:r>
      <w:r w:rsidRPr="00925203">
        <w:rPr>
          <w:rFonts w:ascii="Arial" w:hAnsi="Arial" w:cs="Arial"/>
          <w:sz w:val="20"/>
          <w:szCs w:val="20"/>
        </w:rPr>
        <w:t xml:space="preserve">is given to deliver these </w:t>
      </w:r>
      <w:r w:rsidR="00B44F77" w:rsidRPr="00925203">
        <w:rPr>
          <w:rFonts w:ascii="Arial" w:hAnsi="Arial" w:cs="Arial"/>
          <w:sz w:val="20"/>
          <w:szCs w:val="20"/>
        </w:rPr>
        <w:t>targets</w:t>
      </w:r>
    </w:p>
    <w:p w14:paraId="623F8E49" w14:textId="389556E0" w:rsidR="001505BE" w:rsidRPr="00925203" w:rsidRDefault="001505BE" w:rsidP="004359C0">
      <w:pPr>
        <w:pStyle w:val="ListParagraph"/>
        <w:numPr>
          <w:ilvl w:val="0"/>
          <w:numId w:val="1"/>
        </w:numPr>
        <w:rPr>
          <w:rFonts w:ascii="Arial" w:hAnsi="Arial" w:cs="Arial"/>
          <w:sz w:val="20"/>
          <w:szCs w:val="20"/>
        </w:rPr>
      </w:pPr>
      <w:r w:rsidRPr="00925203">
        <w:rPr>
          <w:rFonts w:ascii="Arial" w:hAnsi="Arial" w:cs="Arial"/>
          <w:sz w:val="20"/>
          <w:szCs w:val="20"/>
        </w:rPr>
        <w:t>The SEN</w:t>
      </w:r>
      <w:r w:rsidR="00BC6E06">
        <w:rPr>
          <w:rFonts w:ascii="Arial" w:hAnsi="Arial" w:cs="Arial"/>
          <w:sz w:val="20"/>
          <w:szCs w:val="20"/>
        </w:rPr>
        <w:t>D</w:t>
      </w:r>
      <w:r w:rsidRPr="00925203">
        <w:rPr>
          <w:rFonts w:ascii="Arial" w:hAnsi="Arial" w:cs="Arial"/>
          <w:sz w:val="20"/>
          <w:szCs w:val="20"/>
        </w:rPr>
        <w:t xml:space="preserve">Co coordinates the support for children with SEND. </w:t>
      </w:r>
    </w:p>
    <w:p w14:paraId="3B428479" w14:textId="0C716ACC" w:rsidR="001505BE" w:rsidRPr="00925203" w:rsidRDefault="001505BE" w:rsidP="004359C0">
      <w:pPr>
        <w:pStyle w:val="ListParagraph"/>
        <w:numPr>
          <w:ilvl w:val="0"/>
          <w:numId w:val="1"/>
        </w:numPr>
        <w:rPr>
          <w:rFonts w:ascii="Arial" w:hAnsi="Arial" w:cs="Arial"/>
          <w:sz w:val="20"/>
          <w:szCs w:val="20"/>
        </w:rPr>
      </w:pPr>
      <w:r w:rsidRPr="00925203">
        <w:rPr>
          <w:rFonts w:ascii="Arial" w:hAnsi="Arial" w:cs="Arial"/>
          <w:sz w:val="20"/>
          <w:szCs w:val="20"/>
        </w:rPr>
        <w:t xml:space="preserve">Alternative language systems are put in </w:t>
      </w:r>
      <w:r w:rsidR="00BC6E06" w:rsidRPr="00925203">
        <w:rPr>
          <w:rFonts w:ascii="Arial" w:hAnsi="Arial" w:cs="Arial"/>
          <w:sz w:val="20"/>
          <w:szCs w:val="20"/>
        </w:rPr>
        <w:t>place;</w:t>
      </w:r>
      <w:r w:rsidRPr="00925203">
        <w:rPr>
          <w:rFonts w:ascii="Arial" w:hAnsi="Arial" w:cs="Arial"/>
          <w:sz w:val="20"/>
          <w:szCs w:val="20"/>
        </w:rPr>
        <w:t xml:space="preserve"> examples include:  </w:t>
      </w:r>
    </w:p>
    <w:p w14:paraId="01E0FCC3" w14:textId="1D9F7866" w:rsidR="001505BE" w:rsidRPr="00925203" w:rsidRDefault="001505BE" w:rsidP="004359C0">
      <w:pPr>
        <w:pStyle w:val="ListParagraph"/>
        <w:numPr>
          <w:ilvl w:val="0"/>
          <w:numId w:val="4"/>
        </w:numPr>
        <w:rPr>
          <w:rFonts w:ascii="Arial" w:hAnsi="Arial" w:cs="Arial"/>
          <w:sz w:val="20"/>
          <w:szCs w:val="20"/>
        </w:rPr>
      </w:pPr>
      <w:r w:rsidRPr="00925203">
        <w:rPr>
          <w:rFonts w:ascii="Arial" w:hAnsi="Arial" w:cs="Arial"/>
          <w:sz w:val="20"/>
          <w:szCs w:val="20"/>
        </w:rPr>
        <w:t>Obje</w:t>
      </w:r>
      <w:r w:rsidR="00B44F77" w:rsidRPr="00925203">
        <w:rPr>
          <w:rFonts w:ascii="Arial" w:hAnsi="Arial" w:cs="Arial"/>
          <w:sz w:val="20"/>
          <w:szCs w:val="20"/>
        </w:rPr>
        <w:t>cts of reference, photos/</w:t>
      </w:r>
      <w:r w:rsidRPr="00925203">
        <w:rPr>
          <w:rFonts w:ascii="Arial" w:hAnsi="Arial" w:cs="Arial"/>
          <w:sz w:val="20"/>
          <w:szCs w:val="20"/>
        </w:rPr>
        <w:t xml:space="preserve">symbols, communication books. </w:t>
      </w:r>
    </w:p>
    <w:p w14:paraId="2F4D8069" w14:textId="77777777" w:rsidR="001505BE" w:rsidRPr="00925203" w:rsidRDefault="001505BE" w:rsidP="004359C0">
      <w:pPr>
        <w:pStyle w:val="ListParagraph"/>
        <w:numPr>
          <w:ilvl w:val="0"/>
          <w:numId w:val="4"/>
        </w:numPr>
        <w:rPr>
          <w:rFonts w:ascii="Arial" w:hAnsi="Arial" w:cs="Arial"/>
          <w:sz w:val="20"/>
          <w:szCs w:val="20"/>
        </w:rPr>
      </w:pPr>
      <w:r w:rsidRPr="00925203">
        <w:rPr>
          <w:rFonts w:ascii="Arial" w:hAnsi="Arial" w:cs="Arial"/>
          <w:sz w:val="20"/>
          <w:szCs w:val="20"/>
        </w:rPr>
        <w:t>Picture Exchange Communication System (PECS) is used for children where appropriate. PECS encourages childr</w:t>
      </w:r>
      <w:r w:rsidR="00817BFC" w:rsidRPr="00925203">
        <w:rPr>
          <w:rFonts w:ascii="Arial" w:hAnsi="Arial" w:cs="Arial"/>
          <w:sz w:val="20"/>
          <w:szCs w:val="20"/>
        </w:rPr>
        <w:t>en to communicate spontaneously. T</w:t>
      </w:r>
      <w:r w:rsidRPr="00925203">
        <w:rPr>
          <w:rFonts w:ascii="Arial" w:hAnsi="Arial" w:cs="Arial"/>
          <w:sz w:val="20"/>
          <w:szCs w:val="20"/>
        </w:rPr>
        <w:t>hey exchange a picture for something they would like</w:t>
      </w:r>
      <w:r w:rsidR="00817BFC" w:rsidRPr="00925203">
        <w:rPr>
          <w:rFonts w:ascii="Arial" w:hAnsi="Arial" w:cs="Arial"/>
          <w:sz w:val="20"/>
          <w:szCs w:val="20"/>
        </w:rPr>
        <w:t>,</w:t>
      </w:r>
      <w:r w:rsidRPr="00925203">
        <w:rPr>
          <w:rFonts w:ascii="Arial" w:hAnsi="Arial" w:cs="Arial"/>
          <w:sz w:val="20"/>
          <w:szCs w:val="20"/>
        </w:rPr>
        <w:t xml:space="preserve"> such as a piece of fruit or a preferred toy.  </w:t>
      </w:r>
    </w:p>
    <w:p w14:paraId="4B43FF22" w14:textId="5CA67DC5" w:rsidR="001505BE" w:rsidRPr="00925203" w:rsidRDefault="00CF22CB" w:rsidP="004359C0">
      <w:pPr>
        <w:pStyle w:val="ListParagraph"/>
        <w:numPr>
          <w:ilvl w:val="0"/>
          <w:numId w:val="4"/>
        </w:numPr>
        <w:rPr>
          <w:rFonts w:ascii="Arial" w:hAnsi="Arial" w:cs="Arial"/>
          <w:sz w:val="20"/>
          <w:szCs w:val="20"/>
        </w:rPr>
      </w:pPr>
      <w:r>
        <w:rPr>
          <w:rFonts w:ascii="Arial" w:hAnsi="Arial" w:cs="Arial"/>
          <w:sz w:val="20"/>
          <w:szCs w:val="20"/>
        </w:rPr>
        <w:t>A variety of signs are</w:t>
      </w:r>
      <w:r w:rsidR="00624124" w:rsidRPr="00925203">
        <w:rPr>
          <w:rFonts w:ascii="Arial" w:hAnsi="Arial" w:cs="Arial"/>
          <w:sz w:val="20"/>
          <w:szCs w:val="20"/>
        </w:rPr>
        <w:t xml:space="preserve"> used </w:t>
      </w:r>
      <w:r w:rsidR="00B44F77" w:rsidRPr="00925203">
        <w:rPr>
          <w:rFonts w:ascii="Arial" w:hAnsi="Arial" w:cs="Arial"/>
          <w:sz w:val="20"/>
          <w:szCs w:val="20"/>
        </w:rPr>
        <w:t>in</w:t>
      </w:r>
      <w:r w:rsidR="00624124" w:rsidRPr="00925203">
        <w:rPr>
          <w:rFonts w:ascii="Arial" w:hAnsi="Arial" w:cs="Arial"/>
          <w:sz w:val="20"/>
          <w:szCs w:val="20"/>
        </w:rPr>
        <w:t xml:space="preserve"> the nursery</w:t>
      </w:r>
      <w:r>
        <w:rPr>
          <w:rFonts w:ascii="Arial" w:hAnsi="Arial" w:cs="Arial"/>
          <w:sz w:val="20"/>
          <w:szCs w:val="20"/>
        </w:rPr>
        <w:t xml:space="preserve"> depending on the child’s needs.</w:t>
      </w:r>
      <w:r w:rsidR="00624124" w:rsidRPr="00925203">
        <w:rPr>
          <w:rFonts w:ascii="Arial" w:hAnsi="Arial" w:cs="Arial"/>
          <w:sz w:val="20"/>
          <w:szCs w:val="20"/>
        </w:rPr>
        <w:t>.</w:t>
      </w:r>
      <w:r w:rsidR="001505BE" w:rsidRPr="00925203">
        <w:rPr>
          <w:rFonts w:ascii="Arial" w:hAnsi="Arial" w:cs="Arial"/>
          <w:sz w:val="20"/>
          <w:szCs w:val="20"/>
        </w:rPr>
        <w:t xml:space="preserve">  </w:t>
      </w:r>
    </w:p>
    <w:p w14:paraId="0A9F94AB" w14:textId="77777777" w:rsidR="001505BE" w:rsidRPr="00925203" w:rsidRDefault="001505BE" w:rsidP="004359C0">
      <w:pPr>
        <w:pStyle w:val="ListParagraph"/>
        <w:numPr>
          <w:ilvl w:val="0"/>
          <w:numId w:val="1"/>
        </w:numPr>
        <w:rPr>
          <w:rFonts w:ascii="Arial" w:hAnsi="Arial" w:cs="Arial"/>
          <w:sz w:val="20"/>
          <w:szCs w:val="20"/>
        </w:rPr>
      </w:pPr>
      <w:r w:rsidRPr="00925203">
        <w:rPr>
          <w:rFonts w:ascii="Arial" w:hAnsi="Arial" w:cs="Arial"/>
          <w:sz w:val="20"/>
          <w:szCs w:val="20"/>
        </w:rPr>
        <w:t>Small group and 1:1 sessions are delivered in accordance with identified needs to develop children’s attention skills, language skills, social skills and fine and gross motor skills. Intensive support to promote interaction between adult and child is used as a strategy where appropriate.</w:t>
      </w:r>
    </w:p>
    <w:p w14:paraId="27172B61" w14:textId="77777777" w:rsidR="00624124" w:rsidRPr="00925203" w:rsidRDefault="00624124" w:rsidP="00624124">
      <w:pPr>
        <w:rPr>
          <w:rFonts w:ascii="Arial" w:hAnsi="Arial" w:cs="Arial"/>
          <w:b/>
          <w:sz w:val="20"/>
          <w:szCs w:val="20"/>
        </w:rPr>
      </w:pPr>
      <w:r w:rsidRPr="00925203">
        <w:rPr>
          <w:rFonts w:ascii="Arial" w:hAnsi="Arial" w:cs="Arial"/>
          <w:b/>
          <w:sz w:val="20"/>
          <w:szCs w:val="20"/>
        </w:rPr>
        <w:t>Additional Support</w:t>
      </w:r>
    </w:p>
    <w:p w14:paraId="3EE7F81D" w14:textId="06601EDB" w:rsidR="008F799B" w:rsidRDefault="001505BE" w:rsidP="004359C0">
      <w:pPr>
        <w:pStyle w:val="ListParagraph"/>
        <w:numPr>
          <w:ilvl w:val="0"/>
          <w:numId w:val="1"/>
        </w:numPr>
        <w:rPr>
          <w:rFonts w:ascii="Arial" w:hAnsi="Arial" w:cs="Arial"/>
          <w:sz w:val="20"/>
          <w:szCs w:val="20"/>
        </w:rPr>
      </w:pPr>
      <w:r w:rsidRPr="00925203">
        <w:rPr>
          <w:rFonts w:ascii="Arial" w:hAnsi="Arial" w:cs="Arial"/>
          <w:sz w:val="20"/>
          <w:szCs w:val="20"/>
        </w:rPr>
        <w:t>Outside agencies are called in when required to provide additional advice for IEP’s, group work and children’s next steps such as Educational Psychologists</w:t>
      </w:r>
      <w:r w:rsidR="008F799B" w:rsidRPr="00925203">
        <w:rPr>
          <w:rFonts w:ascii="Arial" w:hAnsi="Arial" w:cs="Arial"/>
          <w:sz w:val="20"/>
          <w:szCs w:val="20"/>
        </w:rPr>
        <w:t>, Speech and Language (SaLT), SEN</w:t>
      </w:r>
      <w:r w:rsidR="00BC6E06">
        <w:rPr>
          <w:rFonts w:ascii="Arial" w:hAnsi="Arial" w:cs="Arial"/>
          <w:sz w:val="20"/>
          <w:szCs w:val="20"/>
        </w:rPr>
        <w:t>D</w:t>
      </w:r>
      <w:r w:rsidR="008F799B" w:rsidRPr="00925203">
        <w:rPr>
          <w:rFonts w:ascii="Arial" w:hAnsi="Arial" w:cs="Arial"/>
          <w:sz w:val="20"/>
          <w:szCs w:val="20"/>
        </w:rPr>
        <w:t xml:space="preserve">S team, </w:t>
      </w:r>
      <w:r w:rsidRPr="00925203">
        <w:rPr>
          <w:rFonts w:ascii="Arial" w:hAnsi="Arial" w:cs="Arial"/>
          <w:sz w:val="20"/>
          <w:szCs w:val="20"/>
        </w:rPr>
        <w:t>Autism Support A</w:t>
      </w:r>
      <w:r w:rsidR="008F799B" w:rsidRPr="00925203">
        <w:rPr>
          <w:rFonts w:ascii="Arial" w:hAnsi="Arial" w:cs="Arial"/>
          <w:sz w:val="20"/>
          <w:szCs w:val="20"/>
        </w:rPr>
        <w:t xml:space="preserve">dvisory Team, </w:t>
      </w:r>
      <w:r w:rsidR="00B44F77" w:rsidRPr="00925203">
        <w:rPr>
          <w:rFonts w:ascii="Arial" w:hAnsi="Arial" w:cs="Arial"/>
          <w:sz w:val="20"/>
          <w:szCs w:val="20"/>
        </w:rPr>
        <w:t xml:space="preserve">Visually Impaired Service, </w:t>
      </w:r>
      <w:r w:rsidR="008F799B" w:rsidRPr="00925203">
        <w:rPr>
          <w:rFonts w:ascii="Arial" w:hAnsi="Arial" w:cs="Arial"/>
          <w:sz w:val="20"/>
          <w:szCs w:val="20"/>
        </w:rPr>
        <w:t>etc</w:t>
      </w:r>
    </w:p>
    <w:p w14:paraId="308C67F7" w14:textId="63B171DC" w:rsidR="00CF22CB" w:rsidRPr="00925203" w:rsidRDefault="00CF22CB" w:rsidP="004359C0">
      <w:pPr>
        <w:pStyle w:val="ListParagraph"/>
        <w:numPr>
          <w:ilvl w:val="0"/>
          <w:numId w:val="1"/>
        </w:numPr>
        <w:rPr>
          <w:rFonts w:ascii="Arial" w:hAnsi="Arial" w:cs="Arial"/>
          <w:sz w:val="20"/>
          <w:szCs w:val="20"/>
        </w:rPr>
      </w:pPr>
      <w:r>
        <w:rPr>
          <w:rFonts w:ascii="Arial" w:hAnsi="Arial" w:cs="Arial"/>
          <w:sz w:val="20"/>
          <w:szCs w:val="20"/>
        </w:rPr>
        <w:t xml:space="preserve">Creative Therapies attend every 2 weeks to assess and work with individual children. Our staff learn from the practitioners and continue to interventions. </w:t>
      </w:r>
    </w:p>
    <w:p w14:paraId="64263C23" w14:textId="18206D9A" w:rsidR="001505BE" w:rsidRPr="00925203" w:rsidRDefault="001505BE" w:rsidP="004359C0">
      <w:pPr>
        <w:pStyle w:val="ListParagraph"/>
        <w:numPr>
          <w:ilvl w:val="0"/>
          <w:numId w:val="1"/>
        </w:numPr>
        <w:rPr>
          <w:rFonts w:ascii="Arial" w:hAnsi="Arial" w:cs="Arial"/>
          <w:sz w:val="20"/>
          <w:szCs w:val="20"/>
        </w:rPr>
      </w:pPr>
      <w:r w:rsidRPr="00925203">
        <w:rPr>
          <w:rFonts w:ascii="Arial" w:hAnsi="Arial" w:cs="Arial"/>
          <w:sz w:val="20"/>
          <w:szCs w:val="20"/>
        </w:rPr>
        <w:t xml:space="preserve">When the Local Authority agrees an Education Health and Care Plan </w:t>
      </w:r>
      <w:r w:rsidR="0059710B" w:rsidRPr="00925203">
        <w:rPr>
          <w:rFonts w:ascii="Arial" w:hAnsi="Arial" w:cs="Arial"/>
          <w:sz w:val="20"/>
          <w:szCs w:val="20"/>
        </w:rPr>
        <w:t xml:space="preserve">assessment </w:t>
      </w:r>
      <w:r w:rsidRPr="00925203">
        <w:rPr>
          <w:rFonts w:ascii="Arial" w:hAnsi="Arial" w:cs="Arial"/>
          <w:sz w:val="20"/>
          <w:szCs w:val="20"/>
        </w:rPr>
        <w:t xml:space="preserve">(EHCP) for a child, </w:t>
      </w:r>
      <w:r w:rsidR="00B44F77" w:rsidRPr="00925203">
        <w:rPr>
          <w:rFonts w:ascii="Arial" w:hAnsi="Arial" w:cs="Arial"/>
          <w:sz w:val="20"/>
          <w:szCs w:val="20"/>
        </w:rPr>
        <w:t>Chapel Street</w:t>
      </w:r>
      <w:r w:rsidRPr="00925203">
        <w:rPr>
          <w:rFonts w:ascii="Arial" w:hAnsi="Arial" w:cs="Arial"/>
          <w:sz w:val="20"/>
          <w:szCs w:val="20"/>
        </w:rPr>
        <w:t xml:space="preserve"> Nursery will </w:t>
      </w:r>
      <w:r w:rsidR="0059710B" w:rsidRPr="00925203">
        <w:rPr>
          <w:rFonts w:ascii="Arial" w:hAnsi="Arial" w:cs="Arial"/>
          <w:sz w:val="20"/>
          <w:szCs w:val="20"/>
        </w:rPr>
        <w:t>host the meeting and the SEN</w:t>
      </w:r>
      <w:r w:rsidR="00BC6E06">
        <w:rPr>
          <w:rFonts w:ascii="Arial" w:hAnsi="Arial" w:cs="Arial"/>
          <w:sz w:val="20"/>
          <w:szCs w:val="20"/>
        </w:rPr>
        <w:t>D</w:t>
      </w:r>
      <w:r w:rsidR="0059710B" w:rsidRPr="00925203">
        <w:rPr>
          <w:rFonts w:ascii="Arial" w:hAnsi="Arial" w:cs="Arial"/>
          <w:sz w:val="20"/>
          <w:szCs w:val="20"/>
        </w:rPr>
        <w:t>Co will attend along with the parents of the child and other professionals.</w:t>
      </w:r>
    </w:p>
    <w:p w14:paraId="29DDEF1F" w14:textId="54B02E88" w:rsidR="00624124" w:rsidRPr="00925203" w:rsidRDefault="00624124" w:rsidP="004359C0">
      <w:pPr>
        <w:pStyle w:val="ListParagraph"/>
        <w:numPr>
          <w:ilvl w:val="0"/>
          <w:numId w:val="1"/>
        </w:numPr>
        <w:rPr>
          <w:rFonts w:ascii="Arial" w:hAnsi="Arial" w:cs="Arial"/>
          <w:sz w:val="20"/>
          <w:szCs w:val="20"/>
        </w:rPr>
      </w:pPr>
      <w:r w:rsidRPr="00925203">
        <w:rPr>
          <w:rFonts w:ascii="Arial" w:hAnsi="Arial" w:cs="Arial"/>
          <w:sz w:val="20"/>
          <w:szCs w:val="20"/>
        </w:rPr>
        <w:t>A</w:t>
      </w:r>
      <w:r w:rsidR="00CF22CB">
        <w:rPr>
          <w:rFonts w:ascii="Arial" w:hAnsi="Arial" w:cs="Arial"/>
          <w:sz w:val="20"/>
          <w:szCs w:val="20"/>
        </w:rPr>
        <w:t xml:space="preserve">ll staff including at breakfast and lunch clubs </w:t>
      </w:r>
      <w:r w:rsidRPr="00925203">
        <w:rPr>
          <w:rFonts w:ascii="Arial" w:hAnsi="Arial" w:cs="Arial"/>
          <w:sz w:val="20"/>
          <w:szCs w:val="20"/>
        </w:rPr>
        <w:t>have experience of working with children with severe and complex needs.</w:t>
      </w:r>
      <w:r w:rsidR="00CF22CB">
        <w:rPr>
          <w:rFonts w:ascii="Arial" w:hAnsi="Arial" w:cs="Arial"/>
          <w:sz w:val="20"/>
          <w:szCs w:val="20"/>
        </w:rPr>
        <w:t xml:space="preserve"> Support is provided to request and eat needed.</w:t>
      </w:r>
    </w:p>
    <w:p w14:paraId="422B3B06" w14:textId="72C46609" w:rsidR="00831B8F" w:rsidRPr="00925203" w:rsidRDefault="00831B8F" w:rsidP="004359C0">
      <w:pPr>
        <w:pStyle w:val="ListParagraph"/>
        <w:numPr>
          <w:ilvl w:val="0"/>
          <w:numId w:val="1"/>
        </w:numPr>
        <w:rPr>
          <w:rFonts w:ascii="Arial" w:hAnsi="Arial" w:cs="Arial"/>
          <w:sz w:val="20"/>
          <w:szCs w:val="20"/>
        </w:rPr>
      </w:pPr>
      <w:r w:rsidRPr="00925203">
        <w:rPr>
          <w:rFonts w:ascii="Arial" w:hAnsi="Arial" w:cs="Arial"/>
          <w:sz w:val="20"/>
          <w:szCs w:val="20"/>
        </w:rPr>
        <w:t xml:space="preserve">Children with SEND are supported at lunch time where needed. A member of the </w:t>
      </w:r>
      <w:r w:rsidR="0059710B" w:rsidRPr="00925203">
        <w:rPr>
          <w:rFonts w:ascii="Arial" w:hAnsi="Arial" w:cs="Arial"/>
          <w:sz w:val="20"/>
          <w:szCs w:val="20"/>
        </w:rPr>
        <w:t>team</w:t>
      </w:r>
      <w:r w:rsidRPr="00925203">
        <w:rPr>
          <w:rFonts w:ascii="Arial" w:hAnsi="Arial" w:cs="Arial"/>
          <w:sz w:val="20"/>
          <w:szCs w:val="20"/>
        </w:rPr>
        <w:t xml:space="preserve"> supports when the children are eating</w:t>
      </w:r>
      <w:r w:rsidR="00817BFC" w:rsidRPr="00925203">
        <w:rPr>
          <w:rFonts w:ascii="Arial" w:hAnsi="Arial" w:cs="Arial"/>
          <w:sz w:val="20"/>
          <w:szCs w:val="20"/>
        </w:rPr>
        <w:t>,</w:t>
      </w:r>
      <w:r w:rsidRPr="00925203">
        <w:rPr>
          <w:rFonts w:ascii="Arial" w:hAnsi="Arial" w:cs="Arial"/>
          <w:sz w:val="20"/>
          <w:szCs w:val="20"/>
        </w:rPr>
        <w:t xml:space="preserve"> </w:t>
      </w:r>
      <w:r w:rsidR="008F799B" w:rsidRPr="00925203">
        <w:rPr>
          <w:rFonts w:ascii="Arial" w:hAnsi="Arial" w:cs="Arial"/>
          <w:sz w:val="20"/>
          <w:szCs w:val="20"/>
        </w:rPr>
        <w:t>if</w:t>
      </w:r>
      <w:r w:rsidRPr="00925203">
        <w:rPr>
          <w:rFonts w:ascii="Arial" w:hAnsi="Arial" w:cs="Arial"/>
          <w:sz w:val="20"/>
          <w:szCs w:val="20"/>
        </w:rPr>
        <w:t xml:space="preserve"> needed. </w:t>
      </w:r>
    </w:p>
    <w:p w14:paraId="0F8428F4" w14:textId="77777777" w:rsidR="001505BE" w:rsidRPr="00925203" w:rsidRDefault="001505BE" w:rsidP="004359C0">
      <w:pPr>
        <w:pStyle w:val="ListParagraph"/>
        <w:numPr>
          <w:ilvl w:val="0"/>
          <w:numId w:val="1"/>
        </w:numPr>
        <w:rPr>
          <w:rFonts w:ascii="Arial" w:hAnsi="Arial" w:cs="Arial"/>
          <w:sz w:val="20"/>
          <w:szCs w:val="20"/>
        </w:rPr>
      </w:pPr>
      <w:r w:rsidRPr="00925203">
        <w:rPr>
          <w:rFonts w:ascii="Arial" w:hAnsi="Arial" w:cs="Arial"/>
          <w:sz w:val="20"/>
          <w:szCs w:val="20"/>
        </w:rPr>
        <w:t xml:space="preserve">Parents/carers are informed of school trips to see if any special requirements are needed.  Ratios are looked at carefully to see if 1:1 adult to child support is needed for children with SEND. </w:t>
      </w:r>
    </w:p>
    <w:p w14:paraId="64C7A7A7" w14:textId="53A7B2EB" w:rsidR="00934BAA" w:rsidRPr="00925203" w:rsidRDefault="00934BAA" w:rsidP="004359C0">
      <w:pPr>
        <w:pStyle w:val="ListParagraph"/>
        <w:numPr>
          <w:ilvl w:val="0"/>
          <w:numId w:val="1"/>
        </w:numPr>
        <w:rPr>
          <w:rFonts w:ascii="Arial" w:hAnsi="Arial" w:cs="Arial"/>
          <w:sz w:val="20"/>
          <w:szCs w:val="20"/>
        </w:rPr>
      </w:pPr>
      <w:r w:rsidRPr="00925203">
        <w:rPr>
          <w:rFonts w:ascii="Arial" w:hAnsi="Arial" w:cs="Arial"/>
          <w:sz w:val="20"/>
          <w:szCs w:val="20"/>
        </w:rPr>
        <w:t>Resources are bought to support children</w:t>
      </w:r>
      <w:r w:rsidR="00817BFC" w:rsidRPr="00925203">
        <w:rPr>
          <w:rFonts w:ascii="Arial" w:hAnsi="Arial" w:cs="Arial"/>
          <w:sz w:val="20"/>
          <w:szCs w:val="20"/>
        </w:rPr>
        <w:t>'s</w:t>
      </w:r>
      <w:r w:rsidRPr="00925203">
        <w:rPr>
          <w:rFonts w:ascii="Arial" w:hAnsi="Arial" w:cs="Arial"/>
          <w:sz w:val="20"/>
          <w:szCs w:val="20"/>
        </w:rPr>
        <w:t xml:space="preserve"> specific special educational needs</w:t>
      </w:r>
      <w:r w:rsidR="0059710B" w:rsidRPr="00925203">
        <w:rPr>
          <w:rFonts w:ascii="Arial" w:hAnsi="Arial" w:cs="Arial"/>
          <w:sz w:val="20"/>
          <w:szCs w:val="20"/>
        </w:rPr>
        <w:t xml:space="preserve"> using the Disability Access Fund (DAF)</w:t>
      </w:r>
      <w:r w:rsidRPr="00925203">
        <w:rPr>
          <w:rFonts w:ascii="Arial" w:hAnsi="Arial" w:cs="Arial"/>
          <w:sz w:val="20"/>
          <w:szCs w:val="20"/>
        </w:rPr>
        <w:t>.</w:t>
      </w:r>
      <w:r w:rsidR="0059710B" w:rsidRPr="00925203">
        <w:rPr>
          <w:rFonts w:ascii="Arial" w:hAnsi="Arial" w:cs="Arial"/>
          <w:sz w:val="20"/>
          <w:szCs w:val="20"/>
        </w:rPr>
        <w:t xml:space="preserve"> Parents are supported to complete Disability Living Allowance (DLA) forms where eligible and once DLA is allocat</w:t>
      </w:r>
      <w:r w:rsidR="00CF22CB">
        <w:rPr>
          <w:rFonts w:ascii="Arial" w:hAnsi="Arial" w:cs="Arial"/>
          <w:sz w:val="20"/>
          <w:szCs w:val="20"/>
        </w:rPr>
        <w:t>ed DAF is applied for by the family worker assistant</w:t>
      </w:r>
      <w:r w:rsidR="0059710B" w:rsidRPr="00925203">
        <w:rPr>
          <w:rFonts w:ascii="Arial" w:hAnsi="Arial" w:cs="Arial"/>
          <w:sz w:val="20"/>
          <w:szCs w:val="20"/>
        </w:rPr>
        <w:t xml:space="preserve">. </w:t>
      </w:r>
    </w:p>
    <w:p w14:paraId="5A77AE46" w14:textId="77777777" w:rsidR="00624124" w:rsidRPr="00925203" w:rsidRDefault="00624124" w:rsidP="00831B8F">
      <w:pPr>
        <w:rPr>
          <w:rFonts w:ascii="Arial" w:hAnsi="Arial" w:cs="Arial"/>
          <w:b/>
          <w:sz w:val="20"/>
          <w:szCs w:val="20"/>
        </w:rPr>
      </w:pPr>
      <w:r w:rsidRPr="00925203">
        <w:rPr>
          <w:rFonts w:ascii="Arial" w:hAnsi="Arial" w:cs="Arial"/>
          <w:b/>
          <w:sz w:val="20"/>
          <w:szCs w:val="20"/>
        </w:rPr>
        <w:t>Accessibility</w:t>
      </w:r>
    </w:p>
    <w:p w14:paraId="3C658FE4" w14:textId="663EB6B7" w:rsidR="00831B8F" w:rsidRPr="00925203" w:rsidRDefault="00F462A5" w:rsidP="004359C0">
      <w:pPr>
        <w:pStyle w:val="ListParagraph"/>
        <w:numPr>
          <w:ilvl w:val="0"/>
          <w:numId w:val="13"/>
        </w:numPr>
        <w:rPr>
          <w:rFonts w:ascii="Arial" w:hAnsi="Arial" w:cs="Arial"/>
          <w:sz w:val="20"/>
          <w:szCs w:val="20"/>
        </w:rPr>
      </w:pPr>
      <w:r w:rsidRPr="00925203">
        <w:rPr>
          <w:rFonts w:ascii="Arial" w:hAnsi="Arial" w:cs="Arial"/>
          <w:sz w:val="20"/>
          <w:szCs w:val="20"/>
        </w:rPr>
        <w:t>The nursery is accessible to wheelchairs</w:t>
      </w:r>
      <w:r w:rsidR="00817BFC" w:rsidRPr="00925203">
        <w:rPr>
          <w:rFonts w:ascii="Arial" w:hAnsi="Arial" w:cs="Arial"/>
          <w:sz w:val="20"/>
          <w:szCs w:val="20"/>
        </w:rPr>
        <w:t>,</w:t>
      </w:r>
      <w:r w:rsidRPr="00925203">
        <w:rPr>
          <w:rFonts w:ascii="Arial" w:hAnsi="Arial" w:cs="Arial"/>
          <w:sz w:val="20"/>
          <w:szCs w:val="20"/>
        </w:rPr>
        <w:t xml:space="preserve"> and ramps are in place where needed.</w:t>
      </w:r>
      <w:r w:rsidR="0059710B" w:rsidRPr="00925203">
        <w:rPr>
          <w:rFonts w:ascii="Arial" w:hAnsi="Arial" w:cs="Arial"/>
          <w:sz w:val="20"/>
          <w:szCs w:val="20"/>
        </w:rPr>
        <w:t xml:space="preserve"> The only ac</w:t>
      </w:r>
      <w:r w:rsidR="00CF22CB">
        <w:rPr>
          <w:rFonts w:ascii="Arial" w:hAnsi="Arial" w:cs="Arial"/>
          <w:sz w:val="20"/>
          <w:szCs w:val="20"/>
        </w:rPr>
        <w:t>ceptation to this is Honeybees and caterpillars Class but these can be accessed by the main entrance.</w:t>
      </w:r>
    </w:p>
    <w:p w14:paraId="1F4DFD37" w14:textId="77777777" w:rsidR="00F462A5" w:rsidRPr="00925203" w:rsidRDefault="00F462A5" w:rsidP="004359C0">
      <w:pPr>
        <w:pStyle w:val="ListParagraph"/>
        <w:numPr>
          <w:ilvl w:val="0"/>
          <w:numId w:val="13"/>
        </w:numPr>
        <w:rPr>
          <w:rFonts w:ascii="Arial" w:hAnsi="Arial" w:cs="Arial"/>
          <w:sz w:val="20"/>
          <w:szCs w:val="20"/>
        </w:rPr>
      </w:pPr>
      <w:r w:rsidRPr="00925203">
        <w:rPr>
          <w:rFonts w:ascii="Arial" w:hAnsi="Arial" w:cs="Arial"/>
          <w:sz w:val="20"/>
          <w:szCs w:val="20"/>
        </w:rPr>
        <w:t>Disabled toilets are available for adults who require this.</w:t>
      </w:r>
    </w:p>
    <w:p w14:paraId="0DF7E33A" w14:textId="5AABEEBB" w:rsidR="00F462A5" w:rsidRPr="00925203" w:rsidRDefault="00F462A5" w:rsidP="004359C0">
      <w:pPr>
        <w:pStyle w:val="ListParagraph"/>
        <w:numPr>
          <w:ilvl w:val="0"/>
          <w:numId w:val="13"/>
        </w:numPr>
        <w:rPr>
          <w:rFonts w:ascii="Arial" w:hAnsi="Arial" w:cs="Arial"/>
          <w:sz w:val="20"/>
          <w:szCs w:val="20"/>
        </w:rPr>
      </w:pPr>
      <w:r w:rsidRPr="00925203">
        <w:rPr>
          <w:rFonts w:ascii="Arial" w:hAnsi="Arial" w:cs="Arial"/>
          <w:sz w:val="20"/>
          <w:szCs w:val="20"/>
        </w:rPr>
        <w:t>We have a pushchair park for parents to leave push chairs when bringing their children to nursery.</w:t>
      </w:r>
    </w:p>
    <w:p w14:paraId="79D4DD0B" w14:textId="507A7E58" w:rsidR="00F462A5" w:rsidRPr="00925203" w:rsidRDefault="00F462A5" w:rsidP="004359C0">
      <w:pPr>
        <w:pStyle w:val="ListParagraph"/>
        <w:numPr>
          <w:ilvl w:val="0"/>
          <w:numId w:val="13"/>
        </w:numPr>
        <w:rPr>
          <w:rFonts w:ascii="Arial" w:hAnsi="Arial" w:cs="Arial"/>
          <w:sz w:val="20"/>
          <w:szCs w:val="20"/>
        </w:rPr>
      </w:pPr>
      <w:r w:rsidRPr="00925203">
        <w:rPr>
          <w:rFonts w:ascii="Arial" w:hAnsi="Arial" w:cs="Arial"/>
          <w:sz w:val="20"/>
          <w:szCs w:val="20"/>
        </w:rPr>
        <w:t xml:space="preserve">Visual </w:t>
      </w:r>
      <w:r w:rsidR="0059710B" w:rsidRPr="00925203">
        <w:rPr>
          <w:rFonts w:ascii="Arial" w:hAnsi="Arial" w:cs="Arial"/>
          <w:sz w:val="20"/>
          <w:szCs w:val="20"/>
        </w:rPr>
        <w:t>schedules</w:t>
      </w:r>
      <w:r w:rsidRPr="00925203">
        <w:rPr>
          <w:rFonts w:ascii="Arial" w:hAnsi="Arial" w:cs="Arial"/>
          <w:sz w:val="20"/>
          <w:szCs w:val="20"/>
        </w:rPr>
        <w:t xml:space="preserve"> are in place across the setting where appropriate.</w:t>
      </w:r>
    </w:p>
    <w:p w14:paraId="7630D8F1" w14:textId="77777777" w:rsidR="00F462A5" w:rsidRPr="00925203" w:rsidRDefault="00F462A5" w:rsidP="004359C0">
      <w:pPr>
        <w:pStyle w:val="ListParagraph"/>
        <w:numPr>
          <w:ilvl w:val="0"/>
          <w:numId w:val="13"/>
        </w:numPr>
        <w:rPr>
          <w:rFonts w:ascii="Arial" w:hAnsi="Arial" w:cs="Arial"/>
          <w:sz w:val="20"/>
          <w:szCs w:val="20"/>
        </w:rPr>
      </w:pPr>
      <w:r w:rsidRPr="00925203">
        <w:rPr>
          <w:rFonts w:ascii="Arial" w:hAnsi="Arial" w:cs="Arial"/>
          <w:sz w:val="20"/>
          <w:szCs w:val="20"/>
        </w:rPr>
        <w:lastRenderedPageBreak/>
        <w:t>Visuals and objects of reference are used across the setting to support understanding</w:t>
      </w:r>
      <w:r w:rsidR="0097627F" w:rsidRPr="00925203">
        <w:rPr>
          <w:rFonts w:ascii="Arial" w:hAnsi="Arial" w:cs="Arial"/>
          <w:sz w:val="20"/>
          <w:szCs w:val="20"/>
        </w:rPr>
        <w:t>,</w:t>
      </w:r>
      <w:r w:rsidRPr="00925203">
        <w:rPr>
          <w:rFonts w:ascii="Arial" w:hAnsi="Arial" w:cs="Arial"/>
          <w:sz w:val="20"/>
          <w:szCs w:val="20"/>
        </w:rPr>
        <w:t xml:space="preserve"> and routines such as washing our hands.</w:t>
      </w:r>
    </w:p>
    <w:p w14:paraId="4AFF8FC2" w14:textId="446693B5" w:rsidR="00F462A5" w:rsidRPr="00925203" w:rsidRDefault="00F462A5" w:rsidP="004359C0">
      <w:pPr>
        <w:pStyle w:val="ListParagraph"/>
        <w:numPr>
          <w:ilvl w:val="0"/>
          <w:numId w:val="13"/>
        </w:numPr>
        <w:rPr>
          <w:rFonts w:ascii="Arial" w:hAnsi="Arial" w:cs="Arial"/>
          <w:sz w:val="20"/>
          <w:szCs w:val="20"/>
        </w:rPr>
      </w:pPr>
      <w:r w:rsidRPr="00925203">
        <w:rPr>
          <w:rFonts w:ascii="Arial" w:hAnsi="Arial" w:cs="Arial"/>
          <w:sz w:val="20"/>
          <w:szCs w:val="20"/>
        </w:rPr>
        <w:t xml:space="preserve">Staff carry visuals to support key messages. New staff have this basic training in the first term of joining the setting. </w:t>
      </w:r>
    </w:p>
    <w:p w14:paraId="2E3D6829" w14:textId="5C03AE91" w:rsidR="0059710B" w:rsidRPr="00925203" w:rsidRDefault="0059710B" w:rsidP="004359C0">
      <w:pPr>
        <w:pStyle w:val="ListParagraph"/>
        <w:numPr>
          <w:ilvl w:val="0"/>
          <w:numId w:val="13"/>
        </w:numPr>
        <w:rPr>
          <w:rFonts w:ascii="Arial" w:hAnsi="Arial" w:cs="Arial"/>
          <w:sz w:val="20"/>
          <w:szCs w:val="20"/>
        </w:rPr>
      </w:pPr>
      <w:r w:rsidRPr="00925203">
        <w:rPr>
          <w:rFonts w:ascii="Arial" w:hAnsi="Arial" w:cs="Arial"/>
          <w:sz w:val="20"/>
          <w:szCs w:val="20"/>
        </w:rPr>
        <w:t>A variety of sign for……. is used across the setting to support understanding.</w:t>
      </w:r>
    </w:p>
    <w:p w14:paraId="493AE935" w14:textId="77777777" w:rsidR="00F462A5" w:rsidRPr="00925203" w:rsidRDefault="00F462A5" w:rsidP="004359C0">
      <w:pPr>
        <w:pStyle w:val="ListParagraph"/>
        <w:numPr>
          <w:ilvl w:val="0"/>
          <w:numId w:val="13"/>
        </w:numPr>
        <w:rPr>
          <w:rFonts w:ascii="Arial" w:hAnsi="Arial" w:cs="Arial"/>
          <w:sz w:val="20"/>
          <w:szCs w:val="20"/>
        </w:rPr>
      </w:pPr>
      <w:r w:rsidRPr="00925203">
        <w:rPr>
          <w:rFonts w:ascii="Arial" w:hAnsi="Arial" w:cs="Arial"/>
          <w:sz w:val="20"/>
          <w:szCs w:val="20"/>
        </w:rPr>
        <w:t>Now and next is used to support transitions using visuals or objects of reference</w:t>
      </w:r>
      <w:r w:rsidR="0097627F" w:rsidRPr="00925203">
        <w:rPr>
          <w:rFonts w:ascii="Arial" w:hAnsi="Arial" w:cs="Arial"/>
          <w:sz w:val="20"/>
          <w:szCs w:val="20"/>
        </w:rPr>
        <w:t>.</w:t>
      </w:r>
    </w:p>
    <w:p w14:paraId="74116706" w14:textId="77777777" w:rsidR="00F462A5" w:rsidRPr="00925203" w:rsidRDefault="00F462A5" w:rsidP="004359C0">
      <w:pPr>
        <w:pStyle w:val="ListParagraph"/>
        <w:numPr>
          <w:ilvl w:val="0"/>
          <w:numId w:val="13"/>
        </w:numPr>
        <w:rPr>
          <w:rFonts w:ascii="Arial" w:hAnsi="Arial" w:cs="Arial"/>
          <w:sz w:val="20"/>
          <w:szCs w:val="20"/>
        </w:rPr>
      </w:pPr>
      <w:r w:rsidRPr="00925203">
        <w:rPr>
          <w:rFonts w:ascii="Arial" w:hAnsi="Arial" w:cs="Arial"/>
          <w:sz w:val="20"/>
          <w:szCs w:val="20"/>
        </w:rPr>
        <w:t>PECs is used with children where appropriate and staff training is implemented as needed.</w:t>
      </w:r>
    </w:p>
    <w:p w14:paraId="5AAA4A0A" w14:textId="77777777" w:rsidR="00F462A5" w:rsidRPr="00925203" w:rsidRDefault="00F462A5" w:rsidP="004359C0">
      <w:pPr>
        <w:pStyle w:val="ListParagraph"/>
        <w:numPr>
          <w:ilvl w:val="0"/>
          <w:numId w:val="13"/>
        </w:numPr>
        <w:rPr>
          <w:rFonts w:ascii="Arial" w:hAnsi="Arial" w:cs="Arial"/>
          <w:sz w:val="20"/>
          <w:szCs w:val="20"/>
        </w:rPr>
      </w:pPr>
      <w:r w:rsidRPr="00925203">
        <w:rPr>
          <w:rFonts w:ascii="Arial" w:hAnsi="Arial" w:cs="Arial"/>
          <w:sz w:val="20"/>
          <w:szCs w:val="20"/>
        </w:rPr>
        <w:t>Any changes to the building are looked at with regard to ensuring accessibility for wheelchair users and other physically disabled children and adults.</w:t>
      </w:r>
    </w:p>
    <w:p w14:paraId="51E73B06" w14:textId="77777777" w:rsidR="00F462A5" w:rsidRPr="00925203" w:rsidRDefault="00F462A5" w:rsidP="004359C0">
      <w:pPr>
        <w:pStyle w:val="ListParagraph"/>
        <w:numPr>
          <w:ilvl w:val="0"/>
          <w:numId w:val="13"/>
        </w:numPr>
        <w:rPr>
          <w:rFonts w:ascii="Arial" w:hAnsi="Arial" w:cs="Arial"/>
          <w:sz w:val="20"/>
          <w:szCs w:val="20"/>
        </w:rPr>
      </w:pPr>
      <w:r w:rsidRPr="00925203">
        <w:rPr>
          <w:rFonts w:ascii="Arial" w:hAnsi="Arial" w:cs="Arial"/>
          <w:sz w:val="20"/>
          <w:szCs w:val="20"/>
        </w:rPr>
        <w:t>We are always happy to discuss individual access requiremen</w:t>
      </w:r>
      <w:r w:rsidR="0097627F" w:rsidRPr="00925203">
        <w:rPr>
          <w:rFonts w:ascii="Arial" w:hAnsi="Arial" w:cs="Arial"/>
          <w:sz w:val="20"/>
          <w:szCs w:val="20"/>
        </w:rPr>
        <w:t>ts when</w:t>
      </w:r>
      <w:r w:rsidRPr="00925203">
        <w:rPr>
          <w:rFonts w:ascii="Arial" w:hAnsi="Arial" w:cs="Arial"/>
          <w:sz w:val="20"/>
          <w:szCs w:val="20"/>
        </w:rPr>
        <w:t xml:space="preserve"> necessary.</w:t>
      </w:r>
    </w:p>
    <w:p w14:paraId="2ED02368" w14:textId="77777777" w:rsidR="00F462A5" w:rsidRPr="00925203" w:rsidRDefault="00F462A5" w:rsidP="004359C0">
      <w:pPr>
        <w:pStyle w:val="ListParagraph"/>
        <w:numPr>
          <w:ilvl w:val="0"/>
          <w:numId w:val="13"/>
        </w:numPr>
        <w:rPr>
          <w:rFonts w:ascii="Arial" w:hAnsi="Arial" w:cs="Arial"/>
          <w:sz w:val="20"/>
          <w:szCs w:val="20"/>
        </w:rPr>
      </w:pPr>
      <w:r w:rsidRPr="00925203">
        <w:rPr>
          <w:rFonts w:ascii="Arial" w:hAnsi="Arial" w:cs="Arial"/>
          <w:sz w:val="20"/>
          <w:szCs w:val="20"/>
        </w:rPr>
        <w:t>We seek support from the local Authority for translation purposes for families with English as an Additional language who may require this service. We also u</w:t>
      </w:r>
      <w:r w:rsidR="0097627F" w:rsidRPr="00925203">
        <w:rPr>
          <w:rFonts w:ascii="Arial" w:hAnsi="Arial" w:cs="Arial"/>
          <w:sz w:val="20"/>
          <w:szCs w:val="20"/>
        </w:rPr>
        <w:t xml:space="preserve">se the variety of languages our </w:t>
      </w:r>
      <w:r w:rsidRPr="00925203">
        <w:rPr>
          <w:rFonts w:ascii="Arial" w:hAnsi="Arial" w:cs="Arial"/>
          <w:sz w:val="20"/>
          <w:szCs w:val="20"/>
        </w:rPr>
        <w:t>staff speak to aid translation</w:t>
      </w:r>
      <w:r w:rsidR="0097627F" w:rsidRPr="00925203">
        <w:rPr>
          <w:rFonts w:ascii="Arial" w:hAnsi="Arial" w:cs="Arial"/>
          <w:sz w:val="20"/>
          <w:szCs w:val="20"/>
        </w:rPr>
        <w:t>.</w:t>
      </w:r>
    </w:p>
    <w:p w14:paraId="01EB188A" w14:textId="24D3BD0D" w:rsidR="00F33630" w:rsidRPr="00925203" w:rsidRDefault="00F462A5" w:rsidP="00C04B5E">
      <w:pPr>
        <w:ind w:left="360"/>
        <w:rPr>
          <w:rFonts w:ascii="Arial" w:hAnsi="Arial" w:cs="Arial"/>
          <w:b/>
          <w:sz w:val="20"/>
          <w:szCs w:val="20"/>
        </w:rPr>
      </w:pPr>
      <w:r w:rsidRPr="00925203">
        <w:rPr>
          <w:rFonts w:ascii="Arial" w:hAnsi="Arial" w:cs="Arial"/>
          <w:sz w:val="20"/>
          <w:szCs w:val="20"/>
        </w:rPr>
        <w:t xml:space="preserve">For further </w:t>
      </w:r>
      <w:r w:rsidR="00567DEF" w:rsidRPr="00925203">
        <w:rPr>
          <w:rFonts w:ascii="Arial" w:hAnsi="Arial" w:cs="Arial"/>
          <w:sz w:val="20"/>
          <w:szCs w:val="20"/>
        </w:rPr>
        <w:t>information,</w:t>
      </w:r>
      <w:r w:rsidRPr="00925203">
        <w:rPr>
          <w:rFonts w:ascii="Arial" w:hAnsi="Arial" w:cs="Arial"/>
          <w:sz w:val="20"/>
          <w:szCs w:val="20"/>
        </w:rPr>
        <w:t xml:space="preserve"> see </w:t>
      </w:r>
      <w:r w:rsidR="003A63A8" w:rsidRPr="00925203">
        <w:rPr>
          <w:rFonts w:ascii="Arial" w:hAnsi="Arial" w:cs="Arial"/>
          <w:sz w:val="20"/>
          <w:szCs w:val="20"/>
        </w:rPr>
        <w:t>accessibility plan</w:t>
      </w:r>
    </w:p>
    <w:p w14:paraId="33190BBF" w14:textId="77777777" w:rsidR="00C81DD2" w:rsidRPr="00925203" w:rsidRDefault="00C81DD2" w:rsidP="00C04B5E">
      <w:pPr>
        <w:ind w:left="360"/>
        <w:rPr>
          <w:rFonts w:ascii="Arial" w:hAnsi="Arial" w:cs="Arial"/>
          <w:b/>
          <w:sz w:val="20"/>
          <w:szCs w:val="20"/>
        </w:rPr>
      </w:pPr>
      <w:r w:rsidRPr="00925203">
        <w:rPr>
          <w:rFonts w:ascii="Arial" w:hAnsi="Arial" w:cs="Arial"/>
          <w:b/>
          <w:sz w:val="20"/>
          <w:szCs w:val="20"/>
        </w:rPr>
        <w:t>Transition to other settings</w:t>
      </w:r>
    </w:p>
    <w:p w14:paraId="62E47F45" w14:textId="77777777" w:rsidR="00C81DD2" w:rsidRPr="00925203" w:rsidRDefault="00C81DD2" w:rsidP="004359C0">
      <w:pPr>
        <w:pStyle w:val="ListParagraph"/>
        <w:numPr>
          <w:ilvl w:val="0"/>
          <w:numId w:val="18"/>
        </w:numPr>
        <w:jc w:val="both"/>
        <w:rPr>
          <w:rFonts w:ascii="Arial" w:hAnsi="Arial" w:cs="Arial"/>
          <w:i/>
          <w:sz w:val="20"/>
          <w:szCs w:val="20"/>
        </w:rPr>
      </w:pPr>
      <w:r w:rsidRPr="00925203">
        <w:rPr>
          <w:rFonts w:ascii="Arial" w:hAnsi="Arial" w:cs="Arial"/>
          <w:sz w:val="20"/>
          <w:szCs w:val="20"/>
        </w:rPr>
        <w:t>Information is shared with other nursery schools when children move to another nursery or school setting. Visits are encouraged for staff to see the child in our setting</w:t>
      </w:r>
      <w:r w:rsidR="0097627F" w:rsidRPr="00925203">
        <w:rPr>
          <w:rFonts w:ascii="Arial" w:hAnsi="Arial" w:cs="Arial"/>
          <w:sz w:val="20"/>
          <w:szCs w:val="20"/>
        </w:rPr>
        <w:t>,</w:t>
      </w:r>
      <w:r w:rsidRPr="00925203">
        <w:rPr>
          <w:rFonts w:ascii="Arial" w:hAnsi="Arial" w:cs="Arial"/>
          <w:sz w:val="20"/>
          <w:szCs w:val="20"/>
        </w:rPr>
        <w:t xml:space="preserve"> and for children to become familiar with the new setting.  </w:t>
      </w:r>
    </w:p>
    <w:p w14:paraId="72F36596" w14:textId="77777777" w:rsidR="00C81DD2" w:rsidRPr="00925203" w:rsidRDefault="00C81DD2" w:rsidP="004359C0">
      <w:pPr>
        <w:pStyle w:val="ListParagraph"/>
        <w:numPr>
          <w:ilvl w:val="0"/>
          <w:numId w:val="18"/>
        </w:numPr>
        <w:jc w:val="both"/>
        <w:rPr>
          <w:rFonts w:ascii="Arial" w:hAnsi="Arial" w:cs="Arial"/>
          <w:i/>
          <w:sz w:val="20"/>
          <w:szCs w:val="20"/>
        </w:rPr>
      </w:pPr>
      <w:r w:rsidRPr="00925203">
        <w:rPr>
          <w:rFonts w:ascii="Arial" w:hAnsi="Arial" w:cs="Arial"/>
          <w:sz w:val="20"/>
          <w:szCs w:val="20"/>
        </w:rPr>
        <w:t>Parents of children with SEND</w:t>
      </w:r>
      <w:r w:rsidR="0097627F" w:rsidRPr="00925203">
        <w:rPr>
          <w:rFonts w:ascii="Arial" w:hAnsi="Arial" w:cs="Arial"/>
          <w:sz w:val="20"/>
          <w:szCs w:val="20"/>
        </w:rPr>
        <w:t>,</w:t>
      </w:r>
      <w:r w:rsidRPr="00925203">
        <w:rPr>
          <w:rFonts w:ascii="Arial" w:hAnsi="Arial" w:cs="Arial"/>
          <w:sz w:val="20"/>
          <w:szCs w:val="20"/>
        </w:rPr>
        <w:t xml:space="preserve"> who are moving to the next key stage</w:t>
      </w:r>
      <w:r w:rsidR="0097627F" w:rsidRPr="00925203">
        <w:rPr>
          <w:rFonts w:ascii="Arial" w:hAnsi="Arial" w:cs="Arial"/>
          <w:sz w:val="20"/>
          <w:szCs w:val="20"/>
        </w:rPr>
        <w:t>,</w:t>
      </w:r>
      <w:r w:rsidRPr="00925203">
        <w:rPr>
          <w:rFonts w:ascii="Arial" w:hAnsi="Arial" w:cs="Arial"/>
          <w:sz w:val="20"/>
          <w:szCs w:val="20"/>
        </w:rPr>
        <w:t xml:space="preserve"> are offered accompanied visits to several schools including special schools. This allows the parents to make an informed decision about which school would best suite their child. </w:t>
      </w:r>
    </w:p>
    <w:p w14:paraId="7E8D1E6E" w14:textId="0E8A35EB" w:rsidR="00C81DD2" w:rsidRPr="00925203" w:rsidRDefault="00C81DD2" w:rsidP="004359C0">
      <w:pPr>
        <w:pStyle w:val="ListParagraph"/>
        <w:numPr>
          <w:ilvl w:val="0"/>
          <w:numId w:val="18"/>
        </w:numPr>
        <w:jc w:val="both"/>
        <w:rPr>
          <w:rFonts w:ascii="Arial" w:hAnsi="Arial" w:cs="Arial"/>
          <w:i/>
          <w:sz w:val="20"/>
          <w:szCs w:val="20"/>
        </w:rPr>
      </w:pPr>
      <w:r w:rsidRPr="00925203">
        <w:rPr>
          <w:rFonts w:ascii="Arial" w:hAnsi="Arial" w:cs="Arial"/>
          <w:sz w:val="20"/>
          <w:szCs w:val="20"/>
        </w:rPr>
        <w:t>The SEN</w:t>
      </w:r>
      <w:r w:rsidR="00BC6E06">
        <w:rPr>
          <w:rFonts w:ascii="Arial" w:hAnsi="Arial" w:cs="Arial"/>
          <w:sz w:val="20"/>
          <w:szCs w:val="20"/>
        </w:rPr>
        <w:t>D</w:t>
      </w:r>
      <w:r w:rsidRPr="00925203">
        <w:rPr>
          <w:rFonts w:ascii="Arial" w:hAnsi="Arial" w:cs="Arial"/>
          <w:sz w:val="20"/>
          <w:szCs w:val="20"/>
        </w:rPr>
        <w:t>CO will meet with parents to discuss schooling options</w:t>
      </w:r>
      <w:r w:rsidR="0097627F" w:rsidRPr="00925203">
        <w:rPr>
          <w:rFonts w:ascii="Arial" w:hAnsi="Arial" w:cs="Arial"/>
          <w:sz w:val="20"/>
          <w:szCs w:val="20"/>
        </w:rPr>
        <w:t>,</w:t>
      </w:r>
      <w:r w:rsidRPr="00925203">
        <w:rPr>
          <w:rFonts w:ascii="Arial" w:hAnsi="Arial" w:cs="Arial"/>
          <w:sz w:val="20"/>
          <w:szCs w:val="20"/>
        </w:rPr>
        <w:t xml:space="preserve"> in accordance with a child’s progress and individual needs.</w:t>
      </w:r>
    </w:p>
    <w:p w14:paraId="06D55461" w14:textId="77777777" w:rsidR="00C81DD2" w:rsidRPr="00925203" w:rsidRDefault="00C81DD2" w:rsidP="004359C0">
      <w:pPr>
        <w:pStyle w:val="ListParagraph"/>
        <w:numPr>
          <w:ilvl w:val="0"/>
          <w:numId w:val="18"/>
        </w:numPr>
        <w:jc w:val="both"/>
        <w:rPr>
          <w:rFonts w:ascii="Arial" w:hAnsi="Arial" w:cs="Arial"/>
          <w:i/>
          <w:sz w:val="20"/>
          <w:szCs w:val="20"/>
        </w:rPr>
      </w:pPr>
      <w:r w:rsidRPr="00925203">
        <w:rPr>
          <w:rFonts w:ascii="Arial" w:hAnsi="Arial" w:cs="Arial"/>
          <w:sz w:val="20"/>
          <w:szCs w:val="20"/>
        </w:rPr>
        <w:t>Transition meetings are held with parents, key member</w:t>
      </w:r>
      <w:r w:rsidR="0097627F" w:rsidRPr="00925203">
        <w:rPr>
          <w:rFonts w:ascii="Arial" w:hAnsi="Arial" w:cs="Arial"/>
          <w:sz w:val="20"/>
          <w:szCs w:val="20"/>
        </w:rPr>
        <w:t>s</w:t>
      </w:r>
      <w:r w:rsidRPr="00925203">
        <w:rPr>
          <w:rFonts w:ascii="Arial" w:hAnsi="Arial" w:cs="Arial"/>
          <w:sz w:val="20"/>
          <w:szCs w:val="20"/>
        </w:rPr>
        <w:t xml:space="preserve"> of nursery and receiving school staff in a timely fashion once a school place is confirmed, to ensure the best possible transition for the child.</w:t>
      </w:r>
    </w:p>
    <w:p w14:paraId="4112CECD" w14:textId="77777777" w:rsidR="00C81DD2" w:rsidRPr="00925203" w:rsidRDefault="00C81DD2" w:rsidP="004359C0">
      <w:pPr>
        <w:pStyle w:val="ListParagraph"/>
        <w:numPr>
          <w:ilvl w:val="0"/>
          <w:numId w:val="18"/>
        </w:numPr>
        <w:jc w:val="both"/>
        <w:rPr>
          <w:rFonts w:ascii="Arial" w:hAnsi="Arial" w:cs="Arial"/>
          <w:b/>
          <w:sz w:val="20"/>
          <w:szCs w:val="20"/>
        </w:rPr>
      </w:pPr>
      <w:r w:rsidRPr="00925203">
        <w:rPr>
          <w:rFonts w:ascii="Arial" w:hAnsi="Arial" w:cs="Arial"/>
          <w:sz w:val="20"/>
          <w:szCs w:val="20"/>
        </w:rPr>
        <w:t>A programme of visits for the receiving school to visit the child in nursery</w:t>
      </w:r>
      <w:r w:rsidR="0097627F" w:rsidRPr="00925203">
        <w:rPr>
          <w:rFonts w:ascii="Arial" w:hAnsi="Arial" w:cs="Arial"/>
          <w:sz w:val="20"/>
          <w:szCs w:val="20"/>
        </w:rPr>
        <w:t>,</w:t>
      </w:r>
      <w:r w:rsidRPr="00925203">
        <w:rPr>
          <w:rFonts w:ascii="Arial" w:hAnsi="Arial" w:cs="Arial"/>
          <w:sz w:val="20"/>
          <w:szCs w:val="20"/>
        </w:rPr>
        <w:t xml:space="preserve"> and the child to visit their new school</w:t>
      </w:r>
      <w:r w:rsidR="0097627F" w:rsidRPr="00925203">
        <w:rPr>
          <w:rFonts w:ascii="Arial" w:hAnsi="Arial" w:cs="Arial"/>
          <w:sz w:val="20"/>
          <w:szCs w:val="20"/>
        </w:rPr>
        <w:t>,</w:t>
      </w:r>
      <w:r w:rsidRPr="00925203">
        <w:rPr>
          <w:rFonts w:ascii="Arial" w:hAnsi="Arial" w:cs="Arial"/>
          <w:sz w:val="20"/>
          <w:szCs w:val="20"/>
        </w:rPr>
        <w:t xml:space="preserve"> is made.  </w:t>
      </w:r>
    </w:p>
    <w:p w14:paraId="099465D8" w14:textId="18A768E7" w:rsidR="00C81DD2" w:rsidRPr="00925203" w:rsidRDefault="00C81DD2" w:rsidP="004359C0">
      <w:pPr>
        <w:pStyle w:val="ListParagraph"/>
        <w:numPr>
          <w:ilvl w:val="0"/>
          <w:numId w:val="18"/>
        </w:numPr>
        <w:jc w:val="both"/>
        <w:rPr>
          <w:rFonts w:ascii="Arial" w:hAnsi="Arial" w:cs="Arial"/>
          <w:b/>
          <w:sz w:val="20"/>
          <w:szCs w:val="20"/>
        </w:rPr>
      </w:pPr>
      <w:r w:rsidRPr="00925203">
        <w:rPr>
          <w:rFonts w:ascii="Arial" w:hAnsi="Arial" w:cs="Arial"/>
          <w:sz w:val="20"/>
          <w:szCs w:val="20"/>
        </w:rPr>
        <w:t xml:space="preserve">Information is shared with the receiving school and all documentation passed on </w:t>
      </w:r>
      <w:r w:rsidR="003729E9">
        <w:rPr>
          <w:rFonts w:ascii="Arial" w:hAnsi="Arial" w:cs="Arial"/>
          <w:sz w:val="20"/>
          <w:szCs w:val="20"/>
        </w:rPr>
        <w:t>once the child has started with the new school.</w:t>
      </w:r>
      <w:r w:rsidRPr="00925203">
        <w:rPr>
          <w:rFonts w:ascii="Arial" w:hAnsi="Arial" w:cs="Arial"/>
          <w:sz w:val="20"/>
          <w:szCs w:val="20"/>
        </w:rPr>
        <w:t xml:space="preserve"> </w:t>
      </w:r>
      <w:r w:rsidRPr="00925203">
        <w:rPr>
          <w:rFonts w:ascii="Arial" w:hAnsi="Arial" w:cs="Arial"/>
          <w:i/>
          <w:sz w:val="20"/>
          <w:szCs w:val="20"/>
        </w:rPr>
        <w:t xml:space="preserve"> </w:t>
      </w:r>
    </w:p>
    <w:p w14:paraId="1D13BB01" w14:textId="77777777" w:rsidR="00C81DD2" w:rsidRPr="00925203" w:rsidRDefault="00C81DD2" w:rsidP="00C81DD2">
      <w:pPr>
        <w:pStyle w:val="ListParagraph"/>
        <w:ind w:left="660"/>
        <w:jc w:val="both"/>
        <w:rPr>
          <w:rFonts w:ascii="Arial" w:hAnsi="Arial" w:cs="Arial"/>
          <w:b/>
          <w:sz w:val="20"/>
          <w:szCs w:val="20"/>
        </w:rPr>
      </w:pPr>
    </w:p>
    <w:p w14:paraId="18F9DD4C" w14:textId="77777777" w:rsidR="00C81DD2" w:rsidRPr="00925203" w:rsidRDefault="00C81DD2" w:rsidP="00C81DD2">
      <w:pPr>
        <w:spacing w:after="0" w:line="240" w:lineRule="auto"/>
        <w:rPr>
          <w:rFonts w:ascii="Arial" w:hAnsi="Arial" w:cs="Arial"/>
          <w:b/>
          <w:sz w:val="20"/>
          <w:szCs w:val="20"/>
        </w:rPr>
      </w:pPr>
      <w:r w:rsidRPr="00925203">
        <w:rPr>
          <w:rFonts w:ascii="Arial" w:hAnsi="Arial" w:cs="Arial"/>
          <w:b/>
          <w:sz w:val="20"/>
          <w:szCs w:val="20"/>
        </w:rPr>
        <w:t xml:space="preserve">What is in place to support pupils with medical needs? </w:t>
      </w:r>
    </w:p>
    <w:p w14:paraId="44AB6E79" w14:textId="77777777" w:rsidR="00C81DD2" w:rsidRPr="00925203" w:rsidRDefault="00C81DD2" w:rsidP="00C81DD2">
      <w:pPr>
        <w:spacing w:after="0" w:line="240" w:lineRule="auto"/>
        <w:rPr>
          <w:rFonts w:ascii="Arial" w:hAnsi="Arial" w:cs="Arial"/>
          <w:b/>
          <w:sz w:val="20"/>
          <w:szCs w:val="20"/>
        </w:rPr>
      </w:pPr>
      <w:r w:rsidRPr="00925203">
        <w:rPr>
          <w:rFonts w:ascii="Arial" w:hAnsi="Arial" w:cs="Arial"/>
          <w:b/>
          <w:sz w:val="20"/>
          <w:szCs w:val="20"/>
        </w:rPr>
        <w:t>(Statutory duty under the Children and Families Act)</w:t>
      </w:r>
    </w:p>
    <w:p w14:paraId="7FB9E4D4" w14:textId="77777777" w:rsidR="00C81DD2" w:rsidRPr="00925203" w:rsidRDefault="00C81DD2" w:rsidP="00C81DD2">
      <w:pPr>
        <w:spacing w:after="0" w:line="240" w:lineRule="auto"/>
        <w:rPr>
          <w:rFonts w:ascii="Arial" w:hAnsi="Arial" w:cs="Arial"/>
          <w:b/>
          <w:sz w:val="20"/>
          <w:szCs w:val="20"/>
        </w:rPr>
      </w:pPr>
    </w:p>
    <w:p w14:paraId="198CA728" w14:textId="0F432E16" w:rsidR="00C81DD2" w:rsidRPr="00925203" w:rsidRDefault="00C81DD2" w:rsidP="004359C0">
      <w:pPr>
        <w:pStyle w:val="ListParagraph"/>
        <w:numPr>
          <w:ilvl w:val="0"/>
          <w:numId w:val="18"/>
        </w:numPr>
        <w:spacing w:after="0" w:line="240" w:lineRule="auto"/>
        <w:jc w:val="both"/>
        <w:rPr>
          <w:rFonts w:ascii="Arial" w:hAnsi="Arial" w:cs="Arial"/>
          <w:sz w:val="20"/>
          <w:szCs w:val="20"/>
        </w:rPr>
      </w:pPr>
      <w:r w:rsidRPr="00925203">
        <w:rPr>
          <w:rFonts w:ascii="Arial" w:hAnsi="Arial" w:cs="Arial"/>
          <w:sz w:val="20"/>
          <w:szCs w:val="20"/>
        </w:rPr>
        <w:t>Children with complex medical needs such as those at risk of allergic reactions, epilepsy, diabetes etc. will have a detailed Health Care Plan drawn up by either the School Nursing Service or the NHS Health Visiting Team in consulta</w:t>
      </w:r>
      <w:r w:rsidR="003729E9">
        <w:rPr>
          <w:rFonts w:ascii="Arial" w:hAnsi="Arial" w:cs="Arial"/>
          <w:sz w:val="20"/>
          <w:szCs w:val="20"/>
        </w:rPr>
        <w:t>tion with parents and nursery before they start.</w:t>
      </w:r>
    </w:p>
    <w:p w14:paraId="43F57309" w14:textId="77777777" w:rsidR="00C81DD2" w:rsidRPr="00745155" w:rsidRDefault="00C81DD2" w:rsidP="004359C0">
      <w:pPr>
        <w:pStyle w:val="ListParagraph"/>
        <w:numPr>
          <w:ilvl w:val="0"/>
          <w:numId w:val="18"/>
        </w:numPr>
        <w:spacing w:after="0" w:line="240" w:lineRule="auto"/>
        <w:jc w:val="both"/>
        <w:rPr>
          <w:rFonts w:ascii="Arial" w:hAnsi="Arial" w:cs="Arial"/>
          <w:sz w:val="20"/>
          <w:szCs w:val="20"/>
        </w:rPr>
      </w:pPr>
      <w:r w:rsidRPr="00745155">
        <w:rPr>
          <w:rFonts w:ascii="Arial" w:hAnsi="Arial" w:cs="Arial"/>
          <w:sz w:val="20"/>
          <w:szCs w:val="20"/>
        </w:rPr>
        <w:t>Children who require inhalers or other regular medication will have a consultation with the keyworker</w:t>
      </w:r>
      <w:r w:rsidR="0097627F" w:rsidRPr="00745155">
        <w:rPr>
          <w:rFonts w:ascii="Arial" w:hAnsi="Arial" w:cs="Arial"/>
          <w:sz w:val="20"/>
          <w:szCs w:val="20"/>
        </w:rPr>
        <w:t>,</w:t>
      </w:r>
      <w:r w:rsidRPr="00745155">
        <w:rPr>
          <w:rFonts w:ascii="Arial" w:hAnsi="Arial" w:cs="Arial"/>
          <w:sz w:val="20"/>
          <w:szCs w:val="20"/>
        </w:rPr>
        <w:t xml:space="preserve"> and the necessary paperwork completed by parents/carers on starting nursery.  It will be the parent/carer’s responsibility to ensure we are kept up to date with any changes</w:t>
      </w:r>
      <w:r w:rsidR="0097627F" w:rsidRPr="00745155">
        <w:rPr>
          <w:rFonts w:ascii="Arial" w:hAnsi="Arial" w:cs="Arial"/>
          <w:sz w:val="20"/>
          <w:szCs w:val="20"/>
        </w:rPr>
        <w:t>,</w:t>
      </w:r>
      <w:r w:rsidRPr="00745155">
        <w:rPr>
          <w:rFonts w:ascii="Arial" w:hAnsi="Arial" w:cs="Arial"/>
          <w:sz w:val="20"/>
          <w:szCs w:val="20"/>
        </w:rPr>
        <w:t xml:space="preserve"> and staff will monitor the expiry date of medications kept in schools.</w:t>
      </w:r>
    </w:p>
    <w:p w14:paraId="3A4B0161" w14:textId="77777777" w:rsidR="00C81DD2" w:rsidRPr="00745155" w:rsidRDefault="00C81DD2" w:rsidP="004359C0">
      <w:pPr>
        <w:pStyle w:val="ListParagraph"/>
        <w:numPr>
          <w:ilvl w:val="0"/>
          <w:numId w:val="18"/>
        </w:numPr>
        <w:spacing w:after="0" w:line="240" w:lineRule="auto"/>
        <w:jc w:val="both"/>
        <w:rPr>
          <w:rFonts w:ascii="Arial" w:hAnsi="Arial" w:cs="Arial"/>
          <w:sz w:val="20"/>
          <w:szCs w:val="20"/>
        </w:rPr>
      </w:pPr>
      <w:r w:rsidRPr="00745155">
        <w:rPr>
          <w:rFonts w:ascii="Arial" w:hAnsi="Arial" w:cs="Arial"/>
          <w:sz w:val="20"/>
          <w:szCs w:val="20"/>
        </w:rPr>
        <w:t>Generally, children on antibiotics are not considered well enough to be in nursery</w:t>
      </w:r>
      <w:r w:rsidR="0097627F" w:rsidRPr="00745155">
        <w:rPr>
          <w:rFonts w:ascii="Arial" w:hAnsi="Arial" w:cs="Arial"/>
          <w:sz w:val="20"/>
          <w:szCs w:val="20"/>
        </w:rPr>
        <w:t>,</w:t>
      </w:r>
      <w:r w:rsidRPr="00745155">
        <w:rPr>
          <w:rFonts w:ascii="Arial" w:hAnsi="Arial" w:cs="Arial"/>
          <w:sz w:val="20"/>
          <w:szCs w:val="20"/>
        </w:rPr>
        <w:t xml:space="preserve"> but this can be discussed on a case by case basis.  Where necessary, staff members who volunteer to administer and supervise medications will have access to appropriate training as and when required.  </w:t>
      </w:r>
    </w:p>
    <w:p w14:paraId="6A80A94C" w14:textId="77777777" w:rsidR="00C81DD2" w:rsidRPr="00745155" w:rsidRDefault="00C81DD2" w:rsidP="004359C0">
      <w:pPr>
        <w:pStyle w:val="ListParagraph"/>
        <w:numPr>
          <w:ilvl w:val="0"/>
          <w:numId w:val="18"/>
        </w:numPr>
        <w:spacing w:after="0" w:line="240" w:lineRule="auto"/>
        <w:jc w:val="both"/>
        <w:rPr>
          <w:rFonts w:ascii="Arial" w:hAnsi="Arial" w:cs="Arial"/>
          <w:sz w:val="20"/>
          <w:szCs w:val="20"/>
        </w:rPr>
      </w:pPr>
      <w:r w:rsidRPr="00745155">
        <w:rPr>
          <w:rFonts w:ascii="Arial" w:hAnsi="Arial" w:cs="Arial"/>
          <w:sz w:val="20"/>
          <w:szCs w:val="20"/>
        </w:rPr>
        <w:t>All medicine administration procedures adhere to the LA policy and Department of Education (DfE) guidelines included within ‘</w:t>
      </w:r>
      <w:r w:rsidRPr="00745155">
        <w:rPr>
          <w:rFonts w:ascii="Arial" w:hAnsi="Arial" w:cs="Arial"/>
          <w:i/>
          <w:sz w:val="20"/>
          <w:szCs w:val="20"/>
        </w:rPr>
        <w:t>Supporting pupils at school with medical conditions (DfE) 2014</w:t>
      </w:r>
      <w:r w:rsidRPr="00745155">
        <w:rPr>
          <w:rFonts w:ascii="Arial" w:hAnsi="Arial" w:cs="Arial"/>
          <w:sz w:val="20"/>
          <w:szCs w:val="20"/>
        </w:rPr>
        <w:t xml:space="preserve"> and identified in the School Administration of Medicines Policy</w:t>
      </w:r>
    </w:p>
    <w:p w14:paraId="64EBB840" w14:textId="77777777" w:rsidR="00C81DD2" w:rsidRPr="00925203" w:rsidRDefault="00C81DD2" w:rsidP="004359C0">
      <w:pPr>
        <w:pStyle w:val="ListParagraph"/>
        <w:numPr>
          <w:ilvl w:val="0"/>
          <w:numId w:val="18"/>
        </w:numPr>
        <w:spacing w:after="0" w:line="240" w:lineRule="auto"/>
        <w:jc w:val="both"/>
        <w:rPr>
          <w:rFonts w:ascii="Arial" w:hAnsi="Arial" w:cs="Arial"/>
          <w:sz w:val="20"/>
          <w:szCs w:val="20"/>
        </w:rPr>
      </w:pPr>
      <w:r w:rsidRPr="00745155">
        <w:rPr>
          <w:rFonts w:ascii="Arial" w:hAnsi="Arial" w:cs="Arial"/>
          <w:sz w:val="20"/>
          <w:szCs w:val="20"/>
        </w:rPr>
        <w:t>The majority of staff members are First Aid trained and this training is updated regularly.</w:t>
      </w:r>
      <w:r w:rsidRPr="00925203">
        <w:rPr>
          <w:rFonts w:ascii="Arial" w:hAnsi="Arial" w:cs="Arial"/>
          <w:sz w:val="20"/>
          <w:szCs w:val="20"/>
        </w:rPr>
        <w:t xml:space="preserve">  There are always qualified first aiders on site in each class and during our extended sessions.</w:t>
      </w:r>
    </w:p>
    <w:p w14:paraId="420861D1" w14:textId="77777777" w:rsidR="00E05E0B" w:rsidRPr="00925203" w:rsidRDefault="00E05E0B" w:rsidP="00E05E0B">
      <w:pPr>
        <w:spacing w:after="0" w:line="240" w:lineRule="auto"/>
        <w:jc w:val="both"/>
        <w:rPr>
          <w:rFonts w:ascii="Arial" w:hAnsi="Arial" w:cs="Arial"/>
          <w:sz w:val="20"/>
          <w:szCs w:val="20"/>
        </w:rPr>
      </w:pPr>
    </w:p>
    <w:p w14:paraId="569D5E59" w14:textId="77777777" w:rsidR="00E05E0B" w:rsidRPr="00925203" w:rsidRDefault="00E05E0B" w:rsidP="00E05E0B">
      <w:pPr>
        <w:rPr>
          <w:rFonts w:ascii="Arial" w:hAnsi="Arial" w:cs="Arial"/>
          <w:b/>
          <w:color w:val="00B050"/>
          <w:sz w:val="20"/>
          <w:szCs w:val="20"/>
        </w:rPr>
      </w:pPr>
      <w:r w:rsidRPr="00925203">
        <w:rPr>
          <w:rFonts w:ascii="Arial" w:hAnsi="Arial" w:cs="Arial"/>
          <w:b/>
          <w:color w:val="00B050"/>
          <w:sz w:val="20"/>
          <w:szCs w:val="20"/>
        </w:rPr>
        <w:t>FUNDING</w:t>
      </w:r>
    </w:p>
    <w:p w14:paraId="2BC503F7" w14:textId="27932366" w:rsidR="001A78B6" w:rsidRPr="00925203" w:rsidRDefault="00E05E0B" w:rsidP="00925203">
      <w:pPr>
        <w:jc w:val="both"/>
        <w:rPr>
          <w:rFonts w:ascii="Arial" w:hAnsi="Arial" w:cs="Arial"/>
          <w:sz w:val="20"/>
          <w:szCs w:val="20"/>
        </w:rPr>
      </w:pPr>
      <w:r w:rsidRPr="00925203">
        <w:rPr>
          <w:rFonts w:ascii="Arial" w:hAnsi="Arial" w:cs="Arial"/>
          <w:sz w:val="20"/>
          <w:szCs w:val="20"/>
        </w:rPr>
        <w:t xml:space="preserve">As a Local Authority Resourced Place Nursery, we are given additional funding to support children with SEND. </w:t>
      </w:r>
      <w:r w:rsidR="001A78B6" w:rsidRPr="00925203">
        <w:rPr>
          <w:rFonts w:ascii="Arial" w:hAnsi="Arial" w:cs="Arial"/>
          <w:sz w:val="20"/>
          <w:szCs w:val="20"/>
        </w:rPr>
        <w:t>As of April 2017 the government are able to provide additional funding for those children w</w:t>
      </w:r>
      <w:r w:rsidR="0097627F" w:rsidRPr="00925203">
        <w:rPr>
          <w:rFonts w:ascii="Arial" w:hAnsi="Arial" w:cs="Arial"/>
          <w:sz w:val="20"/>
          <w:szCs w:val="20"/>
        </w:rPr>
        <w:t>ho are eligible for Disability Living A</w:t>
      </w:r>
      <w:r w:rsidR="001A78B6" w:rsidRPr="00925203">
        <w:rPr>
          <w:rFonts w:ascii="Arial" w:hAnsi="Arial" w:cs="Arial"/>
          <w:sz w:val="20"/>
          <w:szCs w:val="20"/>
        </w:rPr>
        <w:t xml:space="preserve">llowance (DLA). This </w:t>
      </w:r>
      <w:r w:rsidR="0097627F" w:rsidRPr="00925203">
        <w:rPr>
          <w:rFonts w:ascii="Arial" w:hAnsi="Arial" w:cs="Arial"/>
          <w:sz w:val="20"/>
          <w:szCs w:val="20"/>
        </w:rPr>
        <w:t xml:space="preserve">is </w:t>
      </w:r>
      <w:r w:rsidR="00C938F8">
        <w:rPr>
          <w:rFonts w:ascii="Arial" w:hAnsi="Arial" w:cs="Arial"/>
          <w:sz w:val="20"/>
          <w:szCs w:val="20"/>
        </w:rPr>
        <w:t xml:space="preserve">a one off payment of </w:t>
      </w:r>
      <w:r w:rsidR="00973ABB">
        <w:rPr>
          <w:rFonts w:ascii="Arial" w:hAnsi="Arial" w:cs="Arial"/>
          <w:sz w:val="20"/>
          <w:szCs w:val="20"/>
          <w:highlight w:val="yellow"/>
        </w:rPr>
        <w:t>£910</w:t>
      </w:r>
      <w:r w:rsidR="001A78B6" w:rsidRPr="006A7541">
        <w:rPr>
          <w:rFonts w:ascii="Arial" w:hAnsi="Arial" w:cs="Arial"/>
          <w:sz w:val="20"/>
          <w:szCs w:val="20"/>
        </w:rPr>
        <w:t xml:space="preserve"> </w:t>
      </w:r>
      <w:r w:rsidR="001A78B6" w:rsidRPr="00925203">
        <w:rPr>
          <w:rFonts w:ascii="Arial" w:hAnsi="Arial" w:cs="Arial"/>
          <w:sz w:val="20"/>
          <w:szCs w:val="20"/>
        </w:rPr>
        <w:t xml:space="preserve">that is given to the Nursery School to support the implementation </w:t>
      </w:r>
      <w:r w:rsidR="001A78B6" w:rsidRPr="00925203">
        <w:rPr>
          <w:rFonts w:ascii="Arial" w:hAnsi="Arial" w:cs="Arial"/>
          <w:sz w:val="20"/>
          <w:szCs w:val="20"/>
        </w:rPr>
        <w:lastRenderedPageBreak/>
        <w:t xml:space="preserve">of strategies, interventions and purchase of equipment that will support the children’s learning opportunities and development. This is used as follows: </w:t>
      </w:r>
    </w:p>
    <w:p w14:paraId="4035DB65" w14:textId="145D05B7" w:rsidR="001A78B6" w:rsidRPr="00925203" w:rsidRDefault="0097627F" w:rsidP="004359C0">
      <w:pPr>
        <w:pStyle w:val="ListParagraph"/>
        <w:numPr>
          <w:ilvl w:val="0"/>
          <w:numId w:val="19"/>
        </w:numPr>
        <w:jc w:val="both"/>
        <w:rPr>
          <w:rFonts w:ascii="Arial" w:hAnsi="Arial" w:cs="Arial"/>
          <w:sz w:val="20"/>
          <w:szCs w:val="20"/>
        </w:rPr>
      </w:pPr>
      <w:r w:rsidRPr="00925203">
        <w:rPr>
          <w:rFonts w:ascii="Arial" w:hAnsi="Arial" w:cs="Arial"/>
          <w:sz w:val="20"/>
          <w:szCs w:val="20"/>
        </w:rPr>
        <w:t>A SEN</w:t>
      </w:r>
      <w:r w:rsidR="00BC6E06">
        <w:rPr>
          <w:rFonts w:ascii="Arial" w:hAnsi="Arial" w:cs="Arial"/>
          <w:sz w:val="20"/>
          <w:szCs w:val="20"/>
        </w:rPr>
        <w:t>D</w:t>
      </w:r>
      <w:r w:rsidRPr="00925203">
        <w:rPr>
          <w:rFonts w:ascii="Arial" w:hAnsi="Arial" w:cs="Arial"/>
          <w:sz w:val="20"/>
          <w:szCs w:val="20"/>
        </w:rPr>
        <w:t>Co</w:t>
      </w:r>
      <w:r w:rsidR="001A78B6" w:rsidRPr="00925203">
        <w:rPr>
          <w:rFonts w:ascii="Arial" w:hAnsi="Arial" w:cs="Arial"/>
          <w:sz w:val="20"/>
          <w:szCs w:val="20"/>
        </w:rPr>
        <w:t xml:space="preserve"> is employed to oversee the individual progress of all children with SEND. (Responsibilities as listed above.)</w:t>
      </w:r>
    </w:p>
    <w:p w14:paraId="256936FB" w14:textId="3B9CCDDD" w:rsidR="00925203" w:rsidRPr="00925203" w:rsidRDefault="00925203" w:rsidP="004359C0">
      <w:pPr>
        <w:pStyle w:val="ListParagraph"/>
        <w:numPr>
          <w:ilvl w:val="0"/>
          <w:numId w:val="19"/>
        </w:numPr>
        <w:jc w:val="both"/>
        <w:rPr>
          <w:rFonts w:ascii="Arial" w:hAnsi="Arial" w:cs="Arial"/>
          <w:sz w:val="20"/>
          <w:szCs w:val="20"/>
        </w:rPr>
      </w:pPr>
      <w:r w:rsidRPr="00925203">
        <w:rPr>
          <w:rFonts w:ascii="Arial" w:hAnsi="Arial" w:cs="Arial"/>
          <w:sz w:val="20"/>
          <w:szCs w:val="20"/>
        </w:rPr>
        <w:t xml:space="preserve">Specialist </w:t>
      </w:r>
      <w:r w:rsidR="001A78B6" w:rsidRPr="00925203">
        <w:rPr>
          <w:rFonts w:ascii="Arial" w:hAnsi="Arial" w:cs="Arial"/>
          <w:sz w:val="20"/>
          <w:szCs w:val="20"/>
        </w:rPr>
        <w:t>SEN</w:t>
      </w:r>
      <w:r w:rsidR="00BC6E06">
        <w:rPr>
          <w:rFonts w:ascii="Arial" w:hAnsi="Arial" w:cs="Arial"/>
          <w:sz w:val="20"/>
          <w:szCs w:val="20"/>
        </w:rPr>
        <w:t>D</w:t>
      </w:r>
      <w:r w:rsidR="001A78B6" w:rsidRPr="00925203">
        <w:rPr>
          <w:rFonts w:ascii="Arial" w:hAnsi="Arial" w:cs="Arial"/>
          <w:sz w:val="20"/>
          <w:szCs w:val="20"/>
        </w:rPr>
        <w:t xml:space="preserve"> support staff are employed to </w:t>
      </w:r>
      <w:r w:rsidRPr="00925203">
        <w:rPr>
          <w:rFonts w:ascii="Arial" w:hAnsi="Arial" w:cs="Arial"/>
          <w:sz w:val="20"/>
          <w:szCs w:val="20"/>
        </w:rPr>
        <w:t>work in the Meadow provision to support children with severe and complex needs accessing all the focused interventions they need.</w:t>
      </w:r>
    </w:p>
    <w:p w14:paraId="38BCCC8A" w14:textId="77777777" w:rsidR="00925203" w:rsidRPr="00925203" w:rsidRDefault="001A78B6" w:rsidP="00925203">
      <w:pPr>
        <w:pStyle w:val="ListParagraph"/>
        <w:numPr>
          <w:ilvl w:val="0"/>
          <w:numId w:val="19"/>
        </w:numPr>
        <w:jc w:val="both"/>
        <w:rPr>
          <w:rFonts w:ascii="Arial" w:hAnsi="Arial" w:cs="Arial"/>
          <w:sz w:val="20"/>
          <w:szCs w:val="20"/>
        </w:rPr>
      </w:pPr>
      <w:r w:rsidRPr="00925203">
        <w:rPr>
          <w:rFonts w:ascii="Arial" w:hAnsi="Arial" w:cs="Arial"/>
          <w:sz w:val="20"/>
          <w:szCs w:val="20"/>
        </w:rPr>
        <w:t>To ensure that the building is accessible to all children</w:t>
      </w:r>
      <w:r w:rsidR="00925203" w:rsidRPr="00925203">
        <w:rPr>
          <w:rFonts w:ascii="Arial" w:hAnsi="Arial" w:cs="Arial"/>
          <w:sz w:val="20"/>
          <w:szCs w:val="20"/>
        </w:rPr>
        <w:t xml:space="preserve"> </w:t>
      </w:r>
    </w:p>
    <w:p w14:paraId="2C44623F" w14:textId="1DA0DEA9" w:rsidR="001A78B6" w:rsidRPr="00925203" w:rsidRDefault="00925203" w:rsidP="00925203">
      <w:pPr>
        <w:pStyle w:val="ListParagraph"/>
        <w:numPr>
          <w:ilvl w:val="0"/>
          <w:numId w:val="19"/>
        </w:numPr>
        <w:jc w:val="both"/>
        <w:rPr>
          <w:rFonts w:ascii="Arial" w:hAnsi="Arial" w:cs="Arial"/>
          <w:sz w:val="20"/>
          <w:szCs w:val="20"/>
        </w:rPr>
      </w:pPr>
      <w:r w:rsidRPr="00925203">
        <w:rPr>
          <w:rFonts w:ascii="Arial" w:hAnsi="Arial" w:cs="Arial"/>
          <w:sz w:val="20"/>
          <w:szCs w:val="20"/>
        </w:rPr>
        <w:t>Appropriate equipment is purchased to support the needs of individual children.</w:t>
      </w:r>
    </w:p>
    <w:p w14:paraId="5679CE65" w14:textId="77777777" w:rsidR="001A78B6" w:rsidRPr="00925203" w:rsidRDefault="001A78B6" w:rsidP="001A78B6">
      <w:pPr>
        <w:jc w:val="both"/>
        <w:rPr>
          <w:rFonts w:ascii="Arial" w:hAnsi="Arial" w:cs="Arial"/>
          <w:sz w:val="20"/>
          <w:szCs w:val="20"/>
        </w:rPr>
      </w:pPr>
      <w:r w:rsidRPr="00925203">
        <w:rPr>
          <w:rFonts w:ascii="Arial" w:hAnsi="Arial" w:cs="Arial"/>
          <w:sz w:val="20"/>
          <w:szCs w:val="20"/>
        </w:rPr>
        <w:t xml:space="preserve">School resources are allocated and matched to children’s SEND needs. </w:t>
      </w:r>
    </w:p>
    <w:p w14:paraId="19EFEBC9" w14:textId="570CC43B" w:rsidR="001A78B6" w:rsidRPr="00925203" w:rsidRDefault="0097627F" w:rsidP="004359C0">
      <w:pPr>
        <w:pStyle w:val="ListParagraph"/>
        <w:numPr>
          <w:ilvl w:val="0"/>
          <w:numId w:val="20"/>
        </w:numPr>
        <w:jc w:val="both"/>
        <w:rPr>
          <w:rFonts w:ascii="Arial" w:hAnsi="Arial" w:cs="Arial"/>
          <w:b/>
          <w:sz w:val="20"/>
          <w:szCs w:val="20"/>
        </w:rPr>
      </w:pPr>
      <w:r w:rsidRPr="00925203">
        <w:rPr>
          <w:rFonts w:ascii="Arial" w:hAnsi="Arial" w:cs="Arial"/>
          <w:sz w:val="20"/>
          <w:szCs w:val="20"/>
        </w:rPr>
        <w:t>The SEN</w:t>
      </w:r>
      <w:r w:rsidR="00BC6E06">
        <w:rPr>
          <w:rFonts w:ascii="Arial" w:hAnsi="Arial" w:cs="Arial"/>
          <w:sz w:val="20"/>
          <w:szCs w:val="20"/>
        </w:rPr>
        <w:t>D</w:t>
      </w:r>
      <w:r w:rsidRPr="00925203">
        <w:rPr>
          <w:rFonts w:ascii="Arial" w:hAnsi="Arial" w:cs="Arial"/>
          <w:sz w:val="20"/>
          <w:szCs w:val="20"/>
        </w:rPr>
        <w:t>Co,</w:t>
      </w:r>
      <w:r w:rsidR="001A78B6" w:rsidRPr="00925203">
        <w:rPr>
          <w:rFonts w:ascii="Arial" w:hAnsi="Arial" w:cs="Arial"/>
          <w:sz w:val="20"/>
          <w:szCs w:val="20"/>
        </w:rPr>
        <w:t xml:space="preserve"> by taking advice from invo</w:t>
      </w:r>
      <w:r w:rsidR="00925203" w:rsidRPr="00925203">
        <w:rPr>
          <w:rFonts w:ascii="Arial" w:hAnsi="Arial" w:cs="Arial"/>
          <w:sz w:val="20"/>
          <w:szCs w:val="20"/>
        </w:rPr>
        <w:t xml:space="preserve">lved professionals and parents and in consultation with team leads </w:t>
      </w:r>
      <w:r w:rsidR="001A78B6" w:rsidRPr="00925203">
        <w:rPr>
          <w:rFonts w:ascii="Arial" w:hAnsi="Arial" w:cs="Arial"/>
          <w:sz w:val="20"/>
          <w:szCs w:val="20"/>
        </w:rPr>
        <w:t>will determine the level and amount of support a child should receive i.e. a balance of whole class, small group and 1:1 support, and how often, in accordance with each individual child’s needs.</w:t>
      </w:r>
    </w:p>
    <w:p w14:paraId="27B8A6CF" w14:textId="77777777" w:rsidR="0038790B" w:rsidRPr="00925203" w:rsidRDefault="0038790B" w:rsidP="001A78B6">
      <w:pPr>
        <w:pStyle w:val="NoSpacing"/>
        <w:rPr>
          <w:rFonts w:ascii="Arial" w:hAnsi="Arial" w:cs="Arial"/>
          <w:sz w:val="20"/>
          <w:szCs w:val="20"/>
        </w:rPr>
      </w:pPr>
    </w:p>
    <w:p w14:paraId="71E42C96" w14:textId="77777777" w:rsidR="0038790B" w:rsidRPr="00925203" w:rsidRDefault="0038790B" w:rsidP="000F1EB6">
      <w:pPr>
        <w:rPr>
          <w:rFonts w:ascii="Arial" w:hAnsi="Arial" w:cs="Arial"/>
          <w:b/>
          <w:color w:val="00B050"/>
          <w:sz w:val="20"/>
          <w:szCs w:val="20"/>
        </w:rPr>
      </w:pPr>
      <w:r w:rsidRPr="00925203">
        <w:rPr>
          <w:rFonts w:ascii="Arial" w:hAnsi="Arial" w:cs="Arial"/>
          <w:b/>
          <w:color w:val="00B050"/>
          <w:sz w:val="20"/>
          <w:szCs w:val="20"/>
        </w:rPr>
        <w:t>SEND INFORMATION AND ASSESSMENT</w:t>
      </w:r>
      <w:r w:rsidR="008B20E5" w:rsidRPr="00925203">
        <w:rPr>
          <w:rFonts w:ascii="Arial" w:hAnsi="Arial" w:cs="Arial"/>
          <w:b/>
          <w:color w:val="00B050"/>
          <w:sz w:val="20"/>
          <w:szCs w:val="20"/>
        </w:rPr>
        <w:t xml:space="preserve"> </w:t>
      </w:r>
    </w:p>
    <w:p w14:paraId="598F6B14" w14:textId="77777777" w:rsidR="00C04B5E" w:rsidRPr="00925203" w:rsidRDefault="00C04B5E" w:rsidP="00C04B5E">
      <w:pPr>
        <w:rPr>
          <w:rFonts w:ascii="Arial" w:hAnsi="Arial" w:cs="Arial"/>
          <w:sz w:val="20"/>
          <w:szCs w:val="20"/>
        </w:rPr>
      </w:pPr>
      <w:r w:rsidRPr="00925203">
        <w:rPr>
          <w:rFonts w:ascii="Arial" w:hAnsi="Arial" w:cs="Arial"/>
          <w:sz w:val="20"/>
          <w:szCs w:val="20"/>
        </w:rPr>
        <w:t xml:space="preserve">We undertake a rigorous system of monitoring children’s progress, supporting academic achievement and personal achievement by removing barriers to learning. We use a wide range of strategies to foster a culture of lifelong learning and independent living skills for all children. </w:t>
      </w:r>
    </w:p>
    <w:p w14:paraId="6E0BD061" w14:textId="4175BB22" w:rsidR="00824339" w:rsidRPr="00925203" w:rsidRDefault="00824339" w:rsidP="004359C0">
      <w:pPr>
        <w:pStyle w:val="ListParagraph"/>
        <w:numPr>
          <w:ilvl w:val="0"/>
          <w:numId w:val="15"/>
        </w:numPr>
        <w:rPr>
          <w:rFonts w:ascii="Arial" w:hAnsi="Arial" w:cs="Arial"/>
          <w:sz w:val="20"/>
          <w:szCs w:val="20"/>
        </w:rPr>
      </w:pPr>
      <w:r w:rsidRPr="00925203">
        <w:rPr>
          <w:rFonts w:ascii="Arial" w:hAnsi="Arial" w:cs="Arial"/>
          <w:sz w:val="20"/>
          <w:szCs w:val="20"/>
        </w:rPr>
        <w:t xml:space="preserve">All children are baselined </w:t>
      </w:r>
      <w:r w:rsidR="00925203" w:rsidRPr="00925203">
        <w:rPr>
          <w:rFonts w:ascii="Arial" w:hAnsi="Arial" w:cs="Arial"/>
          <w:sz w:val="20"/>
          <w:szCs w:val="20"/>
        </w:rPr>
        <w:t xml:space="preserve">against Development Matters Milestones </w:t>
      </w:r>
      <w:r w:rsidRPr="00925203">
        <w:rPr>
          <w:rFonts w:ascii="Arial" w:hAnsi="Arial" w:cs="Arial"/>
          <w:sz w:val="20"/>
          <w:szCs w:val="20"/>
        </w:rPr>
        <w:t>within two weeks of starting nursery, to gain a clear picture of their strengths, intere</w:t>
      </w:r>
      <w:r w:rsidR="00925203" w:rsidRPr="00925203">
        <w:rPr>
          <w:rFonts w:ascii="Arial" w:hAnsi="Arial" w:cs="Arial"/>
          <w:sz w:val="20"/>
          <w:szCs w:val="20"/>
        </w:rPr>
        <w:t>sts and needs.</w:t>
      </w:r>
    </w:p>
    <w:p w14:paraId="56460B94" w14:textId="77777777" w:rsidR="00C04B5E" w:rsidRPr="00925203" w:rsidRDefault="00C04B5E" w:rsidP="004359C0">
      <w:pPr>
        <w:pStyle w:val="ListParagraph"/>
        <w:numPr>
          <w:ilvl w:val="0"/>
          <w:numId w:val="15"/>
        </w:numPr>
        <w:rPr>
          <w:rFonts w:ascii="Arial" w:hAnsi="Arial" w:cs="Arial"/>
          <w:sz w:val="20"/>
          <w:szCs w:val="20"/>
        </w:rPr>
      </w:pPr>
      <w:r w:rsidRPr="00925203">
        <w:rPr>
          <w:rFonts w:ascii="Arial" w:hAnsi="Arial" w:cs="Arial"/>
          <w:sz w:val="20"/>
          <w:szCs w:val="20"/>
        </w:rPr>
        <w:t xml:space="preserve">Concerns </w:t>
      </w:r>
      <w:r w:rsidR="00824339" w:rsidRPr="00925203">
        <w:rPr>
          <w:rFonts w:ascii="Arial" w:hAnsi="Arial" w:cs="Arial"/>
          <w:sz w:val="20"/>
          <w:szCs w:val="20"/>
        </w:rPr>
        <w:t xml:space="preserve">over additional needs may be </w:t>
      </w:r>
      <w:r w:rsidRPr="00925203">
        <w:rPr>
          <w:rFonts w:ascii="Arial" w:hAnsi="Arial" w:cs="Arial"/>
          <w:sz w:val="20"/>
          <w:szCs w:val="20"/>
        </w:rPr>
        <w:t>raised by a parent/carer, external agencies – including health, teachers, key members of the child’s class, other settings</w:t>
      </w:r>
      <w:r w:rsidR="0097627F" w:rsidRPr="00925203">
        <w:rPr>
          <w:rFonts w:ascii="Arial" w:hAnsi="Arial" w:cs="Arial"/>
          <w:sz w:val="20"/>
          <w:szCs w:val="20"/>
        </w:rPr>
        <w:t>.</w:t>
      </w:r>
    </w:p>
    <w:p w14:paraId="58370DCC" w14:textId="24895A96" w:rsidR="00C04B5E" w:rsidRPr="00925203" w:rsidRDefault="00C04B5E" w:rsidP="004359C0">
      <w:pPr>
        <w:pStyle w:val="ListParagraph"/>
        <w:numPr>
          <w:ilvl w:val="0"/>
          <w:numId w:val="15"/>
        </w:numPr>
        <w:rPr>
          <w:rFonts w:ascii="Arial" w:hAnsi="Arial" w:cs="Arial"/>
          <w:sz w:val="20"/>
          <w:szCs w:val="20"/>
        </w:rPr>
      </w:pPr>
      <w:r w:rsidRPr="00925203">
        <w:rPr>
          <w:rFonts w:ascii="Arial" w:hAnsi="Arial" w:cs="Arial"/>
          <w:sz w:val="20"/>
          <w:szCs w:val="20"/>
        </w:rPr>
        <w:t xml:space="preserve">Their progress when measured </w:t>
      </w:r>
      <w:r w:rsidR="00925203" w:rsidRPr="00925203">
        <w:rPr>
          <w:rFonts w:ascii="Arial" w:hAnsi="Arial" w:cs="Arial"/>
          <w:sz w:val="20"/>
          <w:szCs w:val="20"/>
        </w:rPr>
        <w:t xml:space="preserve">against Development Matters Milestones </w:t>
      </w:r>
      <w:r w:rsidR="00824339" w:rsidRPr="00925203">
        <w:rPr>
          <w:rFonts w:ascii="Arial" w:hAnsi="Arial" w:cs="Arial"/>
          <w:sz w:val="20"/>
          <w:szCs w:val="20"/>
        </w:rPr>
        <w:t>may give</w:t>
      </w:r>
      <w:r w:rsidRPr="00925203">
        <w:rPr>
          <w:rFonts w:ascii="Arial" w:hAnsi="Arial" w:cs="Arial"/>
          <w:sz w:val="20"/>
          <w:szCs w:val="20"/>
        </w:rPr>
        <w:t xml:space="preserve"> cause for concern.</w:t>
      </w:r>
    </w:p>
    <w:p w14:paraId="53192D90" w14:textId="7E6FB359" w:rsidR="00824339" w:rsidRPr="00925203" w:rsidRDefault="00824339" w:rsidP="004359C0">
      <w:pPr>
        <w:pStyle w:val="ListParagraph"/>
        <w:numPr>
          <w:ilvl w:val="0"/>
          <w:numId w:val="15"/>
        </w:numPr>
        <w:rPr>
          <w:rFonts w:ascii="Arial" w:hAnsi="Arial" w:cs="Arial"/>
          <w:sz w:val="20"/>
          <w:szCs w:val="20"/>
        </w:rPr>
      </w:pPr>
      <w:r w:rsidRPr="00925203">
        <w:rPr>
          <w:rFonts w:ascii="Arial" w:hAnsi="Arial" w:cs="Arial"/>
          <w:sz w:val="20"/>
          <w:szCs w:val="20"/>
        </w:rPr>
        <w:t xml:space="preserve">The </w:t>
      </w:r>
      <w:r w:rsidR="00C04B5E" w:rsidRPr="00925203">
        <w:rPr>
          <w:rFonts w:ascii="Arial" w:hAnsi="Arial" w:cs="Arial"/>
          <w:sz w:val="20"/>
          <w:szCs w:val="20"/>
        </w:rPr>
        <w:t xml:space="preserve">graduated approach </w:t>
      </w:r>
      <w:r w:rsidRPr="00925203">
        <w:rPr>
          <w:rFonts w:ascii="Arial" w:hAnsi="Arial" w:cs="Arial"/>
          <w:sz w:val="20"/>
          <w:szCs w:val="20"/>
        </w:rPr>
        <w:t>is used t</w:t>
      </w:r>
      <w:r w:rsidR="00C04B5E" w:rsidRPr="00925203">
        <w:rPr>
          <w:rFonts w:ascii="Arial" w:hAnsi="Arial" w:cs="Arial"/>
          <w:sz w:val="20"/>
          <w:szCs w:val="20"/>
        </w:rPr>
        <w:t>o ascertaining what support is needed</w:t>
      </w:r>
      <w:r w:rsidRPr="00925203">
        <w:rPr>
          <w:rFonts w:ascii="Arial" w:hAnsi="Arial" w:cs="Arial"/>
          <w:sz w:val="20"/>
          <w:szCs w:val="20"/>
        </w:rPr>
        <w:t>. Over an initial 6 week period the child’s needs are assessed. If</w:t>
      </w:r>
      <w:r w:rsidR="0097627F" w:rsidRPr="00925203">
        <w:rPr>
          <w:rFonts w:ascii="Arial" w:hAnsi="Arial" w:cs="Arial"/>
          <w:sz w:val="20"/>
          <w:szCs w:val="20"/>
        </w:rPr>
        <w:t>, from this,</w:t>
      </w:r>
      <w:r w:rsidRPr="00925203">
        <w:rPr>
          <w:rFonts w:ascii="Arial" w:hAnsi="Arial" w:cs="Arial"/>
          <w:sz w:val="20"/>
          <w:szCs w:val="20"/>
        </w:rPr>
        <w:t xml:space="preserve"> the child is identified as h</w:t>
      </w:r>
      <w:r w:rsidR="0097627F" w:rsidRPr="00925203">
        <w:rPr>
          <w:rFonts w:ascii="Arial" w:hAnsi="Arial" w:cs="Arial"/>
          <w:sz w:val="20"/>
          <w:szCs w:val="20"/>
        </w:rPr>
        <w:t>aving additional needs, the parent/carer will be invited for a meeting to discuss these</w:t>
      </w:r>
      <w:r w:rsidRPr="00925203">
        <w:rPr>
          <w:rFonts w:ascii="Arial" w:hAnsi="Arial" w:cs="Arial"/>
          <w:sz w:val="20"/>
          <w:szCs w:val="20"/>
        </w:rPr>
        <w:t xml:space="preserve"> and to help form a plan to address these needs. </w:t>
      </w:r>
      <w:r w:rsidR="00E00DDC" w:rsidRPr="00925203">
        <w:rPr>
          <w:rFonts w:ascii="Arial" w:hAnsi="Arial" w:cs="Arial"/>
          <w:sz w:val="20"/>
          <w:szCs w:val="20"/>
        </w:rPr>
        <w:t xml:space="preserve">This plan </w:t>
      </w:r>
      <w:r w:rsidR="00925203" w:rsidRPr="00925203">
        <w:rPr>
          <w:rFonts w:ascii="Arial" w:hAnsi="Arial" w:cs="Arial"/>
          <w:sz w:val="20"/>
          <w:szCs w:val="20"/>
        </w:rPr>
        <w:t>may</w:t>
      </w:r>
      <w:r w:rsidR="00E00DDC" w:rsidRPr="00925203">
        <w:rPr>
          <w:rFonts w:ascii="Arial" w:hAnsi="Arial" w:cs="Arial"/>
          <w:sz w:val="20"/>
          <w:szCs w:val="20"/>
        </w:rPr>
        <w:t xml:space="preserve"> include setting an IEP</w:t>
      </w:r>
      <w:r w:rsidR="0097627F" w:rsidRPr="00925203">
        <w:rPr>
          <w:rFonts w:ascii="Arial" w:hAnsi="Arial" w:cs="Arial"/>
          <w:sz w:val="20"/>
          <w:szCs w:val="20"/>
        </w:rPr>
        <w:t>,</w:t>
      </w:r>
      <w:r w:rsidR="00E00DDC" w:rsidRPr="00925203">
        <w:rPr>
          <w:rFonts w:ascii="Arial" w:hAnsi="Arial" w:cs="Arial"/>
          <w:sz w:val="20"/>
          <w:szCs w:val="20"/>
        </w:rPr>
        <w:t xml:space="preserve"> and may involve outside agency support</w:t>
      </w:r>
      <w:r w:rsidR="0097627F" w:rsidRPr="00925203">
        <w:rPr>
          <w:rFonts w:ascii="Arial" w:hAnsi="Arial" w:cs="Arial"/>
          <w:sz w:val="20"/>
          <w:szCs w:val="20"/>
        </w:rPr>
        <w:t>,</w:t>
      </w:r>
      <w:r w:rsidR="00E00DDC" w:rsidRPr="00925203">
        <w:rPr>
          <w:rFonts w:ascii="Arial" w:hAnsi="Arial" w:cs="Arial"/>
          <w:sz w:val="20"/>
          <w:szCs w:val="20"/>
        </w:rPr>
        <w:t xml:space="preserve"> with parental permission</w:t>
      </w:r>
      <w:r w:rsidR="0097627F" w:rsidRPr="00925203">
        <w:rPr>
          <w:rFonts w:ascii="Arial" w:hAnsi="Arial" w:cs="Arial"/>
          <w:sz w:val="20"/>
          <w:szCs w:val="20"/>
        </w:rPr>
        <w:t>,</w:t>
      </w:r>
      <w:r w:rsidR="00E00DDC" w:rsidRPr="00925203">
        <w:rPr>
          <w:rFonts w:ascii="Arial" w:hAnsi="Arial" w:cs="Arial"/>
          <w:sz w:val="20"/>
          <w:szCs w:val="20"/>
        </w:rPr>
        <w:t xml:space="preserve"> such as from the SEN</w:t>
      </w:r>
      <w:r w:rsidR="00BC6E06">
        <w:rPr>
          <w:rFonts w:ascii="Arial" w:hAnsi="Arial" w:cs="Arial"/>
          <w:sz w:val="20"/>
          <w:szCs w:val="20"/>
        </w:rPr>
        <w:t>D</w:t>
      </w:r>
      <w:r w:rsidR="00E00DDC" w:rsidRPr="00925203">
        <w:rPr>
          <w:rFonts w:ascii="Arial" w:hAnsi="Arial" w:cs="Arial"/>
          <w:sz w:val="20"/>
          <w:szCs w:val="20"/>
        </w:rPr>
        <w:t>S team, Educational Psychologist, Edwin Lobo Centre, etc. Parents/carers will all be at different stages of a</w:t>
      </w:r>
      <w:r w:rsidR="00E329DC" w:rsidRPr="00925203">
        <w:rPr>
          <w:rFonts w:ascii="Arial" w:hAnsi="Arial" w:cs="Arial"/>
          <w:sz w:val="20"/>
          <w:szCs w:val="20"/>
        </w:rPr>
        <w:t>ccepting their child’s needs,</w:t>
      </w:r>
      <w:r w:rsidR="00E00DDC" w:rsidRPr="00925203">
        <w:rPr>
          <w:rFonts w:ascii="Arial" w:hAnsi="Arial" w:cs="Arial"/>
          <w:sz w:val="20"/>
          <w:szCs w:val="20"/>
        </w:rPr>
        <w:t xml:space="preserve"> so more than</w:t>
      </w:r>
      <w:r w:rsidR="00E329DC" w:rsidRPr="00925203">
        <w:rPr>
          <w:rFonts w:ascii="Arial" w:hAnsi="Arial" w:cs="Arial"/>
          <w:sz w:val="20"/>
          <w:szCs w:val="20"/>
        </w:rPr>
        <w:t xml:space="preserve"> one meeting may need to be held </w:t>
      </w:r>
      <w:r w:rsidR="00E00DDC" w:rsidRPr="00925203">
        <w:rPr>
          <w:rFonts w:ascii="Arial" w:hAnsi="Arial" w:cs="Arial"/>
          <w:sz w:val="20"/>
          <w:szCs w:val="20"/>
        </w:rPr>
        <w:t>and a gradual approach may need to be taken.</w:t>
      </w:r>
    </w:p>
    <w:p w14:paraId="07F5E115" w14:textId="0F10065D" w:rsidR="00E329DC" w:rsidRPr="00925203" w:rsidRDefault="00824339" w:rsidP="004359C0">
      <w:pPr>
        <w:pStyle w:val="ListParagraph"/>
        <w:numPr>
          <w:ilvl w:val="0"/>
          <w:numId w:val="15"/>
        </w:numPr>
        <w:rPr>
          <w:rFonts w:ascii="Arial" w:hAnsi="Arial" w:cs="Arial"/>
          <w:sz w:val="20"/>
          <w:szCs w:val="20"/>
        </w:rPr>
      </w:pPr>
      <w:r w:rsidRPr="00925203">
        <w:rPr>
          <w:rFonts w:ascii="Arial" w:hAnsi="Arial" w:cs="Arial"/>
          <w:sz w:val="20"/>
          <w:szCs w:val="20"/>
        </w:rPr>
        <w:t xml:space="preserve">Children with SEND are assessed with the </w:t>
      </w:r>
      <w:r w:rsidRPr="006A7541">
        <w:rPr>
          <w:rFonts w:ascii="Arial" w:hAnsi="Arial" w:cs="Arial"/>
          <w:sz w:val="20"/>
          <w:szCs w:val="20"/>
          <w:highlight w:val="yellow"/>
        </w:rPr>
        <w:t>SEN</w:t>
      </w:r>
      <w:r w:rsidR="00BC6E06" w:rsidRPr="006A7541">
        <w:rPr>
          <w:rFonts w:ascii="Arial" w:hAnsi="Arial" w:cs="Arial"/>
          <w:sz w:val="20"/>
          <w:szCs w:val="20"/>
          <w:highlight w:val="yellow"/>
        </w:rPr>
        <w:t>D</w:t>
      </w:r>
      <w:r w:rsidR="00973ABB">
        <w:rPr>
          <w:rFonts w:ascii="Arial" w:hAnsi="Arial" w:cs="Arial"/>
          <w:sz w:val="20"/>
          <w:szCs w:val="20"/>
          <w:highlight w:val="yellow"/>
        </w:rPr>
        <w:t xml:space="preserve"> holistic tracker</w:t>
      </w:r>
      <w:r w:rsidR="00973ABB">
        <w:rPr>
          <w:rFonts w:ascii="Arial" w:hAnsi="Arial" w:cs="Arial"/>
          <w:sz w:val="20"/>
          <w:szCs w:val="20"/>
        </w:rPr>
        <w:t xml:space="preserve"> in most cases</w:t>
      </w:r>
      <w:r w:rsidRPr="00925203">
        <w:rPr>
          <w:rFonts w:ascii="Arial" w:hAnsi="Arial" w:cs="Arial"/>
          <w:sz w:val="20"/>
          <w:szCs w:val="20"/>
        </w:rPr>
        <w:t>, which is broken down into small, specific steps to show progress. This data is collated once a term.</w:t>
      </w:r>
      <w:r w:rsidR="00E329DC" w:rsidRPr="00925203">
        <w:rPr>
          <w:rFonts w:ascii="Arial" w:hAnsi="Arial" w:cs="Arial"/>
          <w:sz w:val="20"/>
          <w:szCs w:val="20"/>
        </w:rPr>
        <w:t xml:space="preserve"> </w:t>
      </w:r>
    </w:p>
    <w:p w14:paraId="7EC88817" w14:textId="5015B037" w:rsidR="00824339" w:rsidRPr="00925203" w:rsidRDefault="00E329DC" w:rsidP="004359C0">
      <w:pPr>
        <w:pStyle w:val="ListParagraph"/>
        <w:numPr>
          <w:ilvl w:val="0"/>
          <w:numId w:val="15"/>
        </w:numPr>
        <w:rPr>
          <w:rFonts w:ascii="Arial" w:hAnsi="Arial" w:cs="Arial"/>
          <w:sz w:val="20"/>
          <w:szCs w:val="20"/>
        </w:rPr>
      </w:pPr>
      <w:r w:rsidRPr="00925203">
        <w:rPr>
          <w:rFonts w:ascii="Arial" w:hAnsi="Arial" w:cs="Arial"/>
          <w:sz w:val="20"/>
          <w:szCs w:val="20"/>
        </w:rPr>
        <w:t>T</w:t>
      </w:r>
      <w:r w:rsidR="00E00DDC" w:rsidRPr="00925203">
        <w:rPr>
          <w:rFonts w:ascii="Arial" w:hAnsi="Arial" w:cs="Arial"/>
          <w:sz w:val="20"/>
          <w:szCs w:val="20"/>
        </w:rPr>
        <w:t>o ensure that each child is meeting their fullest potential</w:t>
      </w:r>
      <w:r w:rsidRPr="00925203">
        <w:rPr>
          <w:rFonts w:ascii="Arial" w:hAnsi="Arial" w:cs="Arial"/>
          <w:sz w:val="20"/>
          <w:szCs w:val="20"/>
        </w:rPr>
        <w:t>, their key person and the SEN</w:t>
      </w:r>
      <w:r w:rsidR="00BC6E06">
        <w:rPr>
          <w:rFonts w:ascii="Arial" w:hAnsi="Arial" w:cs="Arial"/>
          <w:sz w:val="20"/>
          <w:szCs w:val="20"/>
        </w:rPr>
        <w:t>D</w:t>
      </w:r>
      <w:r w:rsidRPr="00925203">
        <w:rPr>
          <w:rFonts w:ascii="Arial" w:hAnsi="Arial" w:cs="Arial"/>
          <w:sz w:val="20"/>
          <w:szCs w:val="20"/>
        </w:rPr>
        <w:t>Co</w:t>
      </w:r>
      <w:r w:rsidR="00E00DDC" w:rsidRPr="00925203">
        <w:rPr>
          <w:rFonts w:ascii="Arial" w:hAnsi="Arial" w:cs="Arial"/>
          <w:sz w:val="20"/>
          <w:szCs w:val="20"/>
        </w:rPr>
        <w:t xml:space="preserve"> carefully monitor the children’s assessments</w:t>
      </w:r>
      <w:r w:rsidR="00824339" w:rsidRPr="00925203">
        <w:rPr>
          <w:rFonts w:ascii="Arial" w:hAnsi="Arial" w:cs="Arial"/>
          <w:sz w:val="20"/>
          <w:szCs w:val="20"/>
        </w:rPr>
        <w:t>.</w:t>
      </w:r>
    </w:p>
    <w:p w14:paraId="6E19D3A9" w14:textId="77777777" w:rsidR="00824339" w:rsidRPr="00925203" w:rsidRDefault="00824339" w:rsidP="004359C0">
      <w:pPr>
        <w:pStyle w:val="ListParagraph"/>
        <w:numPr>
          <w:ilvl w:val="0"/>
          <w:numId w:val="15"/>
        </w:numPr>
        <w:rPr>
          <w:rFonts w:ascii="Arial" w:hAnsi="Arial" w:cs="Arial"/>
          <w:sz w:val="20"/>
          <w:szCs w:val="20"/>
        </w:rPr>
      </w:pPr>
      <w:r w:rsidRPr="00925203">
        <w:rPr>
          <w:rFonts w:ascii="Arial" w:hAnsi="Arial" w:cs="Arial"/>
          <w:sz w:val="20"/>
          <w:szCs w:val="20"/>
        </w:rPr>
        <w:t>IEP revi</w:t>
      </w:r>
      <w:r w:rsidR="00E00DDC" w:rsidRPr="00925203">
        <w:rPr>
          <w:rFonts w:ascii="Arial" w:hAnsi="Arial" w:cs="Arial"/>
          <w:sz w:val="20"/>
          <w:szCs w:val="20"/>
        </w:rPr>
        <w:t>ew meetin</w:t>
      </w:r>
      <w:r w:rsidRPr="00925203">
        <w:rPr>
          <w:rFonts w:ascii="Arial" w:hAnsi="Arial" w:cs="Arial"/>
          <w:sz w:val="20"/>
          <w:szCs w:val="20"/>
        </w:rPr>
        <w:t>g</w:t>
      </w:r>
      <w:r w:rsidR="00E00DDC" w:rsidRPr="00925203">
        <w:rPr>
          <w:rFonts w:ascii="Arial" w:hAnsi="Arial" w:cs="Arial"/>
          <w:sz w:val="20"/>
          <w:szCs w:val="20"/>
        </w:rPr>
        <w:t>s</w:t>
      </w:r>
      <w:r w:rsidRPr="00925203">
        <w:rPr>
          <w:rFonts w:ascii="Arial" w:hAnsi="Arial" w:cs="Arial"/>
          <w:sz w:val="20"/>
          <w:szCs w:val="20"/>
        </w:rPr>
        <w:t xml:space="preserve"> are held with </w:t>
      </w:r>
      <w:r w:rsidR="00E00DDC" w:rsidRPr="00925203">
        <w:rPr>
          <w:rFonts w:ascii="Arial" w:hAnsi="Arial" w:cs="Arial"/>
          <w:sz w:val="20"/>
          <w:szCs w:val="20"/>
        </w:rPr>
        <w:t>parents</w:t>
      </w:r>
      <w:r w:rsidRPr="00925203">
        <w:rPr>
          <w:rFonts w:ascii="Arial" w:hAnsi="Arial" w:cs="Arial"/>
          <w:sz w:val="20"/>
          <w:szCs w:val="20"/>
        </w:rPr>
        <w:t>/carers every 6-8 weeks</w:t>
      </w:r>
      <w:r w:rsidR="00E00DDC" w:rsidRPr="00925203">
        <w:rPr>
          <w:rFonts w:ascii="Arial" w:hAnsi="Arial" w:cs="Arial"/>
          <w:sz w:val="20"/>
          <w:szCs w:val="20"/>
        </w:rPr>
        <w:t>. At these meetings, next steps are agreed and developmental progress reviewed with parents, with previous targets discussed and new targets set – however, these can be reviewed</w:t>
      </w:r>
      <w:r w:rsidR="00E329DC" w:rsidRPr="00925203">
        <w:rPr>
          <w:rFonts w:ascii="Arial" w:hAnsi="Arial" w:cs="Arial"/>
          <w:sz w:val="20"/>
          <w:szCs w:val="20"/>
        </w:rPr>
        <w:t xml:space="preserve"> sooner if targets are </w:t>
      </w:r>
      <w:r w:rsidR="00E00DDC" w:rsidRPr="00925203">
        <w:rPr>
          <w:rFonts w:ascii="Arial" w:hAnsi="Arial" w:cs="Arial"/>
          <w:sz w:val="20"/>
          <w:szCs w:val="20"/>
        </w:rPr>
        <w:t>met.</w:t>
      </w:r>
    </w:p>
    <w:p w14:paraId="6FD9FD97" w14:textId="19A48E6E" w:rsidR="007439B2" w:rsidRPr="00745155" w:rsidRDefault="00E00DDC" w:rsidP="004359C0">
      <w:pPr>
        <w:pStyle w:val="ListParagraph"/>
        <w:numPr>
          <w:ilvl w:val="0"/>
          <w:numId w:val="15"/>
        </w:numPr>
        <w:jc w:val="both"/>
        <w:rPr>
          <w:rFonts w:ascii="Arial" w:hAnsi="Arial" w:cs="Arial"/>
          <w:sz w:val="20"/>
          <w:szCs w:val="20"/>
        </w:rPr>
      </w:pPr>
      <w:r w:rsidRPr="00745155">
        <w:rPr>
          <w:rFonts w:ascii="Arial" w:hAnsi="Arial" w:cs="Arial"/>
          <w:sz w:val="20"/>
          <w:szCs w:val="20"/>
        </w:rPr>
        <w:t>Information is shared with parents regularly, both informally on a daily basis and formally through Parents Consultations which are held every term between the child’s keyworker, parents and</w:t>
      </w:r>
      <w:r w:rsidR="00E329DC" w:rsidRPr="00745155">
        <w:rPr>
          <w:rFonts w:ascii="Arial" w:hAnsi="Arial" w:cs="Arial"/>
          <w:sz w:val="20"/>
          <w:szCs w:val="20"/>
        </w:rPr>
        <w:t>,</w:t>
      </w:r>
      <w:r w:rsidRPr="00745155">
        <w:rPr>
          <w:rFonts w:ascii="Arial" w:hAnsi="Arial" w:cs="Arial"/>
          <w:sz w:val="20"/>
          <w:szCs w:val="20"/>
        </w:rPr>
        <w:t xml:space="preserve"> if requested</w:t>
      </w:r>
      <w:r w:rsidR="00E329DC" w:rsidRPr="00745155">
        <w:rPr>
          <w:rFonts w:ascii="Arial" w:hAnsi="Arial" w:cs="Arial"/>
          <w:sz w:val="20"/>
          <w:szCs w:val="20"/>
        </w:rPr>
        <w:t>,</w:t>
      </w:r>
      <w:r w:rsidRPr="00745155">
        <w:rPr>
          <w:rFonts w:ascii="Arial" w:hAnsi="Arial" w:cs="Arial"/>
          <w:sz w:val="20"/>
          <w:szCs w:val="20"/>
        </w:rPr>
        <w:t xml:space="preserve"> the SEN</w:t>
      </w:r>
      <w:r w:rsidR="00BC6E06">
        <w:rPr>
          <w:rFonts w:ascii="Arial" w:hAnsi="Arial" w:cs="Arial"/>
          <w:sz w:val="20"/>
          <w:szCs w:val="20"/>
        </w:rPr>
        <w:t>D</w:t>
      </w:r>
      <w:r w:rsidRPr="00745155">
        <w:rPr>
          <w:rFonts w:ascii="Arial" w:hAnsi="Arial" w:cs="Arial"/>
          <w:sz w:val="20"/>
          <w:szCs w:val="20"/>
        </w:rPr>
        <w:t>CO or SEN</w:t>
      </w:r>
      <w:r w:rsidR="00BC6E06">
        <w:rPr>
          <w:rFonts w:ascii="Arial" w:hAnsi="Arial" w:cs="Arial"/>
          <w:sz w:val="20"/>
          <w:szCs w:val="20"/>
        </w:rPr>
        <w:t>D</w:t>
      </w:r>
      <w:r w:rsidRPr="00745155">
        <w:rPr>
          <w:rFonts w:ascii="Arial" w:hAnsi="Arial" w:cs="Arial"/>
          <w:sz w:val="20"/>
          <w:szCs w:val="20"/>
        </w:rPr>
        <w:t xml:space="preserve"> practitioner.</w:t>
      </w:r>
    </w:p>
    <w:p w14:paraId="18E28C29" w14:textId="77777777" w:rsidR="00155839" w:rsidRPr="00925203" w:rsidRDefault="00934BAA" w:rsidP="00B40301">
      <w:pPr>
        <w:rPr>
          <w:rFonts w:ascii="Arial" w:hAnsi="Arial" w:cs="Arial"/>
          <w:b/>
          <w:color w:val="00B050"/>
          <w:sz w:val="20"/>
          <w:szCs w:val="20"/>
        </w:rPr>
      </w:pPr>
      <w:r w:rsidRPr="00925203">
        <w:rPr>
          <w:rFonts w:ascii="Arial" w:hAnsi="Arial" w:cs="Arial"/>
          <w:b/>
          <w:color w:val="00B050"/>
          <w:sz w:val="20"/>
          <w:szCs w:val="20"/>
        </w:rPr>
        <w:t>PARENT PARTNERSHIP</w:t>
      </w:r>
    </w:p>
    <w:p w14:paraId="4627AF93" w14:textId="77777777" w:rsidR="00934BAA" w:rsidRPr="00925203" w:rsidRDefault="00934BAA" w:rsidP="004359C0">
      <w:pPr>
        <w:pStyle w:val="ListParagraph"/>
        <w:numPr>
          <w:ilvl w:val="0"/>
          <w:numId w:val="17"/>
        </w:numPr>
        <w:jc w:val="both"/>
        <w:rPr>
          <w:rFonts w:ascii="Arial" w:hAnsi="Arial" w:cs="Arial"/>
          <w:sz w:val="20"/>
          <w:szCs w:val="20"/>
        </w:rPr>
      </w:pPr>
      <w:r w:rsidRPr="00925203">
        <w:rPr>
          <w:rFonts w:ascii="Arial" w:hAnsi="Arial" w:cs="Arial"/>
          <w:sz w:val="20"/>
          <w:szCs w:val="20"/>
        </w:rPr>
        <w:t>Parents/car</w:t>
      </w:r>
      <w:r w:rsidR="00E329DC" w:rsidRPr="00925203">
        <w:rPr>
          <w:rFonts w:ascii="Arial" w:hAnsi="Arial" w:cs="Arial"/>
          <w:sz w:val="20"/>
          <w:szCs w:val="20"/>
        </w:rPr>
        <w:t>ers will always be listened to. T</w:t>
      </w:r>
      <w:r w:rsidRPr="00925203">
        <w:rPr>
          <w:rFonts w:ascii="Arial" w:hAnsi="Arial" w:cs="Arial"/>
          <w:sz w:val="20"/>
          <w:szCs w:val="20"/>
        </w:rPr>
        <w:t xml:space="preserve">heir views and aspirations for their child will be central to the assessment and </w:t>
      </w:r>
      <w:r w:rsidR="00E329DC" w:rsidRPr="00925203">
        <w:rPr>
          <w:rFonts w:ascii="Arial" w:hAnsi="Arial" w:cs="Arial"/>
          <w:sz w:val="20"/>
          <w:szCs w:val="20"/>
        </w:rPr>
        <w:t xml:space="preserve">the </w:t>
      </w:r>
      <w:r w:rsidRPr="00925203">
        <w:rPr>
          <w:rFonts w:ascii="Arial" w:hAnsi="Arial" w:cs="Arial"/>
          <w:sz w:val="20"/>
          <w:szCs w:val="20"/>
        </w:rPr>
        <w:t xml:space="preserve">provision that is provided by the nursery school. </w:t>
      </w:r>
    </w:p>
    <w:p w14:paraId="7B877A75" w14:textId="77777777" w:rsidR="00934BAA" w:rsidRPr="00925203" w:rsidRDefault="00934BAA" w:rsidP="004359C0">
      <w:pPr>
        <w:pStyle w:val="ListParagraph"/>
        <w:numPr>
          <w:ilvl w:val="0"/>
          <w:numId w:val="16"/>
        </w:numPr>
        <w:jc w:val="both"/>
        <w:rPr>
          <w:rFonts w:ascii="Arial" w:hAnsi="Arial" w:cs="Arial"/>
          <w:sz w:val="20"/>
          <w:szCs w:val="20"/>
        </w:rPr>
      </w:pPr>
      <w:r w:rsidRPr="00925203">
        <w:rPr>
          <w:rFonts w:ascii="Arial" w:hAnsi="Arial" w:cs="Arial"/>
          <w:sz w:val="20"/>
          <w:szCs w:val="20"/>
        </w:rPr>
        <w:t>Regular communication is key in supporting parents to support their children.  We share both formally and informally a child’s progress and how parents can help.  We aim to link up with parents to share information and advice between all professionals involved in a child’s development</w:t>
      </w:r>
      <w:r w:rsidR="00E329DC" w:rsidRPr="00925203">
        <w:rPr>
          <w:rFonts w:ascii="Arial" w:hAnsi="Arial" w:cs="Arial"/>
          <w:sz w:val="20"/>
          <w:szCs w:val="20"/>
        </w:rPr>
        <w:t>,</w:t>
      </w:r>
      <w:r w:rsidRPr="00925203">
        <w:rPr>
          <w:rFonts w:ascii="Arial" w:hAnsi="Arial" w:cs="Arial"/>
          <w:sz w:val="20"/>
          <w:szCs w:val="20"/>
        </w:rPr>
        <w:t xml:space="preserve"> to achieve the best possible outcomes.</w:t>
      </w:r>
    </w:p>
    <w:p w14:paraId="1771D577" w14:textId="6C0241D3" w:rsidR="00934BAA" w:rsidRPr="00925203" w:rsidRDefault="00925203" w:rsidP="004359C0">
      <w:pPr>
        <w:pStyle w:val="ListParagraph"/>
        <w:numPr>
          <w:ilvl w:val="0"/>
          <w:numId w:val="16"/>
        </w:numPr>
        <w:jc w:val="both"/>
        <w:rPr>
          <w:rFonts w:ascii="Arial" w:hAnsi="Arial" w:cs="Arial"/>
          <w:sz w:val="20"/>
          <w:szCs w:val="20"/>
        </w:rPr>
      </w:pPr>
      <w:r w:rsidRPr="00925203">
        <w:rPr>
          <w:rFonts w:ascii="Arial" w:hAnsi="Arial" w:cs="Arial"/>
          <w:sz w:val="20"/>
          <w:szCs w:val="20"/>
        </w:rPr>
        <w:t>The SEN</w:t>
      </w:r>
      <w:r w:rsidR="00BC6E06">
        <w:rPr>
          <w:rFonts w:ascii="Arial" w:hAnsi="Arial" w:cs="Arial"/>
          <w:sz w:val="20"/>
          <w:szCs w:val="20"/>
        </w:rPr>
        <w:t>D</w:t>
      </w:r>
      <w:r w:rsidRPr="00925203">
        <w:rPr>
          <w:rFonts w:ascii="Arial" w:hAnsi="Arial" w:cs="Arial"/>
          <w:sz w:val="20"/>
          <w:szCs w:val="20"/>
        </w:rPr>
        <w:t xml:space="preserve">CO is </w:t>
      </w:r>
      <w:r w:rsidR="00934BAA" w:rsidRPr="00925203">
        <w:rPr>
          <w:rFonts w:ascii="Arial" w:hAnsi="Arial" w:cs="Arial"/>
          <w:sz w:val="20"/>
          <w:szCs w:val="20"/>
        </w:rPr>
        <w:t>available to support parents with visits to the Child Development Clinic at Edwin Lobo Centre and other health visits as appropriate, with the agreement of parents.  The SEN</w:t>
      </w:r>
      <w:r w:rsidR="00BC6E06">
        <w:rPr>
          <w:rFonts w:ascii="Arial" w:hAnsi="Arial" w:cs="Arial"/>
          <w:sz w:val="20"/>
          <w:szCs w:val="20"/>
        </w:rPr>
        <w:t>D</w:t>
      </w:r>
      <w:r w:rsidR="00934BAA" w:rsidRPr="00925203">
        <w:rPr>
          <w:rFonts w:ascii="Arial" w:hAnsi="Arial" w:cs="Arial"/>
          <w:sz w:val="20"/>
          <w:szCs w:val="20"/>
        </w:rPr>
        <w:t xml:space="preserve">CO and the Family Worker </w:t>
      </w:r>
      <w:r w:rsidR="00973ABB">
        <w:rPr>
          <w:rFonts w:ascii="Arial" w:hAnsi="Arial" w:cs="Arial"/>
          <w:sz w:val="20"/>
          <w:szCs w:val="20"/>
        </w:rPr>
        <w:lastRenderedPageBreak/>
        <w:t xml:space="preserve">assistant </w:t>
      </w:r>
      <w:r w:rsidR="00934BAA" w:rsidRPr="00925203">
        <w:rPr>
          <w:rFonts w:ascii="Arial" w:hAnsi="Arial" w:cs="Arial"/>
          <w:sz w:val="20"/>
          <w:szCs w:val="20"/>
        </w:rPr>
        <w:t xml:space="preserve">can give support to parents with filling in forms for claiming benefits and advice on benefits which parents may be able to claim, if they wish. </w:t>
      </w:r>
    </w:p>
    <w:p w14:paraId="0516EC8F" w14:textId="77777777" w:rsidR="00934BAA" w:rsidRPr="00925203" w:rsidRDefault="00934BAA" w:rsidP="004359C0">
      <w:pPr>
        <w:pStyle w:val="ListParagraph"/>
        <w:numPr>
          <w:ilvl w:val="0"/>
          <w:numId w:val="16"/>
        </w:numPr>
        <w:jc w:val="both"/>
        <w:rPr>
          <w:rFonts w:ascii="Arial" w:hAnsi="Arial" w:cs="Arial"/>
          <w:sz w:val="20"/>
          <w:szCs w:val="20"/>
        </w:rPr>
      </w:pPr>
      <w:r w:rsidRPr="00925203">
        <w:rPr>
          <w:rFonts w:ascii="Arial" w:hAnsi="Arial" w:cs="Arial"/>
          <w:sz w:val="20"/>
          <w:szCs w:val="20"/>
        </w:rPr>
        <w:t>Parents will be signposted by key members of staff, including our Family Worker, to other support agencies/organisations that can offer support or training to the child and family, either via our Children’s Centre, Health or other i.e. feeding/sleeping support, parenting courses, Makaton training, CALM</w:t>
      </w:r>
      <w:r w:rsidR="00E329DC" w:rsidRPr="00925203">
        <w:rPr>
          <w:rFonts w:ascii="Arial" w:hAnsi="Arial" w:cs="Arial"/>
          <w:sz w:val="20"/>
          <w:szCs w:val="20"/>
        </w:rPr>
        <w:t>,</w:t>
      </w:r>
      <w:r w:rsidRPr="00925203">
        <w:rPr>
          <w:rFonts w:ascii="Arial" w:hAnsi="Arial" w:cs="Arial"/>
          <w:sz w:val="20"/>
          <w:szCs w:val="20"/>
        </w:rPr>
        <w:t xml:space="preserve"> Autistic Support Team</w:t>
      </w:r>
      <w:r w:rsidR="00E329DC" w:rsidRPr="00925203">
        <w:rPr>
          <w:rFonts w:ascii="Arial" w:hAnsi="Arial" w:cs="Arial"/>
          <w:sz w:val="20"/>
          <w:szCs w:val="20"/>
        </w:rPr>
        <w:t>,</w:t>
      </w:r>
      <w:r w:rsidRPr="00925203">
        <w:rPr>
          <w:rFonts w:ascii="Arial" w:hAnsi="Arial" w:cs="Arial"/>
          <w:sz w:val="20"/>
          <w:szCs w:val="20"/>
        </w:rPr>
        <w:t xml:space="preserve"> parent support groups etc.</w:t>
      </w:r>
    </w:p>
    <w:p w14:paraId="5B7DD183" w14:textId="79C94B61" w:rsidR="00934BAA" w:rsidRPr="00925203" w:rsidRDefault="00934BAA" w:rsidP="004359C0">
      <w:pPr>
        <w:pStyle w:val="ListParagraph"/>
        <w:numPr>
          <w:ilvl w:val="0"/>
          <w:numId w:val="16"/>
        </w:numPr>
        <w:jc w:val="both"/>
        <w:rPr>
          <w:rFonts w:ascii="Arial" w:hAnsi="Arial" w:cs="Arial"/>
          <w:sz w:val="20"/>
          <w:szCs w:val="20"/>
        </w:rPr>
      </w:pPr>
      <w:r w:rsidRPr="00925203">
        <w:rPr>
          <w:rFonts w:ascii="Arial" w:hAnsi="Arial" w:cs="Arial"/>
          <w:sz w:val="20"/>
          <w:szCs w:val="20"/>
        </w:rPr>
        <w:t>The SEN</w:t>
      </w:r>
      <w:r w:rsidR="00BC6E06">
        <w:rPr>
          <w:rFonts w:ascii="Arial" w:hAnsi="Arial" w:cs="Arial"/>
          <w:sz w:val="20"/>
          <w:szCs w:val="20"/>
        </w:rPr>
        <w:t>D</w:t>
      </w:r>
      <w:r w:rsidRPr="00925203">
        <w:rPr>
          <w:rFonts w:ascii="Arial" w:hAnsi="Arial" w:cs="Arial"/>
          <w:sz w:val="20"/>
          <w:szCs w:val="20"/>
        </w:rPr>
        <w:t>CO will make appointments to explain the process of Statutory Assessment and Education Health and Care Plans for children with severe and complex needs</w:t>
      </w:r>
      <w:r w:rsidR="00E329DC" w:rsidRPr="00925203">
        <w:rPr>
          <w:rFonts w:ascii="Arial" w:hAnsi="Arial" w:cs="Arial"/>
          <w:sz w:val="20"/>
          <w:szCs w:val="20"/>
        </w:rPr>
        <w:t>,</w:t>
      </w:r>
      <w:r w:rsidRPr="00925203">
        <w:rPr>
          <w:rFonts w:ascii="Arial" w:hAnsi="Arial" w:cs="Arial"/>
          <w:sz w:val="20"/>
          <w:szCs w:val="20"/>
        </w:rPr>
        <w:t xml:space="preserve"> and will help parents to visit potential schools and assist with this process.  When an Education, Health and Care Plan is applied for, a meeting is held with parents to discuss the process</w:t>
      </w:r>
      <w:r w:rsidR="00E329DC" w:rsidRPr="00925203">
        <w:rPr>
          <w:rFonts w:ascii="Arial" w:hAnsi="Arial" w:cs="Arial"/>
          <w:sz w:val="20"/>
          <w:szCs w:val="20"/>
        </w:rPr>
        <w:t>,</w:t>
      </w:r>
      <w:r w:rsidRPr="00925203">
        <w:rPr>
          <w:rFonts w:ascii="Arial" w:hAnsi="Arial" w:cs="Arial"/>
          <w:sz w:val="20"/>
          <w:szCs w:val="20"/>
        </w:rPr>
        <w:t xml:space="preserve"> and parents are signposted to Parent Partnership Services. </w:t>
      </w:r>
    </w:p>
    <w:p w14:paraId="04DB64D6" w14:textId="77777777" w:rsidR="00934BAA" w:rsidRPr="00925203" w:rsidRDefault="00934BAA" w:rsidP="004359C0">
      <w:pPr>
        <w:pStyle w:val="ListParagraph"/>
        <w:numPr>
          <w:ilvl w:val="0"/>
          <w:numId w:val="16"/>
        </w:numPr>
        <w:jc w:val="both"/>
        <w:rPr>
          <w:rFonts w:ascii="Arial" w:hAnsi="Arial" w:cs="Arial"/>
          <w:sz w:val="20"/>
          <w:szCs w:val="20"/>
        </w:rPr>
      </w:pPr>
      <w:r w:rsidRPr="00925203">
        <w:rPr>
          <w:rFonts w:ascii="Arial" w:hAnsi="Arial" w:cs="Arial"/>
          <w:sz w:val="20"/>
          <w:szCs w:val="20"/>
        </w:rPr>
        <w:t xml:space="preserve">We encourage parents networking with other parents of children with SEND in order to support each other </w:t>
      </w:r>
      <w:r w:rsidR="00E329DC" w:rsidRPr="00925203">
        <w:rPr>
          <w:rFonts w:ascii="Arial" w:hAnsi="Arial" w:cs="Arial"/>
          <w:sz w:val="20"/>
          <w:szCs w:val="20"/>
        </w:rPr>
        <w:t xml:space="preserve">both </w:t>
      </w:r>
      <w:r w:rsidRPr="00925203">
        <w:rPr>
          <w:rFonts w:ascii="Arial" w:hAnsi="Arial" w:cs="Arial"/>
          <w:sz w:val="20"/>
          <w:szCs w:val="20"/>
        </w:rPr>
        <w:t>within the nursery and with outside groups</w:t>
      </w:r>
      <w:r w:rsidR="00E329DC" w:rsidRPr="00925203">
        <w:rPr>
          <w:rFonts w:ascii="Arial" w:hAnsi="Arial" w:cs="Arial"/>
          <w:sz w:val="20"/>
          <w:szCs w:val="20"/>
        </w:rPr>
        <w:t>,</w:t>
      </w:r>
      <w:r w:rsidRPr="00925203">
        <w:rPr>
          <w:rFonts w:ascii="Arial" w:hAnsi="Arial" w:cs="Arial"/>
          <w:sz w:val="20"/>
          <w:szCs w:val="20"/>
        </w:rPr>
        <w:t xml:space="preserve"> and sign post them to specific events and groups.</w:t>
      </w:r>
    </w:p>
    <w:p w14:paraId="6FB81BD6" w14:textId="6E478765" w:rsidR="00934BAA" w:rsidRPr="00925203" w:rsidRDefault="00934BAA" w:rsidP="004359C0">
      <w:pPr>
        <w:pStyle w:val="ListParagraph"/>
        <w:numPr>
          <w:ilvl w:val="0"/>
          <w:numId w:val="16"/>
        </w:numPr>
        <w:jc w:val="both"/>
        <w:rPr>
          <w:rFonts w:ascii="Arial" w:hAnsi="Arial" w:cs="Arial"/>
          <w:sz w:val="20"/>
          <w:szCs w:val="20"/>
        </w:rPr>
      </w:pPr>
      <w:r w:rsidRPr="00925203">
        <w:rPr>
          <w:rFonts w:ascii="Arial" w:hAnsi="Arial" w:cs="Arial"/>
          <w:sz w:val="20"/>
          <w:szCs w:val="20"/>
        </w:rPr>
        <w:t>The SEN</w:t>
      </w:r>
      <w:r w:rsidR="00BC6E06">
        <w:rPr>
          <w:rFonts w:ascii="Arial" w:hAnsi="Arial" w:cs="Arial"/>
          <w:sz w:val="20"/>
          <w:szCs w:val="20"/>
        </w:rPr>
        <w:t>D</w:t>
      </w:r>
      <w:r w:rsidRPr="00925203">
        <w:rPr>
          <w:rFonts w:ascii="Arial" w:hAnsi="Arial" w:cs="Arial"/>
          <w:sz w:val="20"/>
          <w:szCs w:val="20"/>
        </w:rPr>
        <w:t>Co is available most days to talk through concerns or appointments and provide support. Short sessions can usually be accommodated</w:t>
      </w:r>
      <w:r w:rsidR="00E329DC" w:rsidRPr="00925203">
        <w:rPr>
          <w:rFonts w:ascii="Arial" w:hAnsi="Arial" w:cs="Arial"/>
          <w:sz w:val="20"/>
          <w:szCs w:val="20"/>
        </w:rPr>
        <w:t>,</w:t>
      </w:r>
      <w:r w:rsidRPr="00925203">
        <w:rPr>
          <w:rFonts w:ascii="Arial" w:hAnsi="Arial" w:cs="Arial"/>
          <w:sz w:val="20"/>
          <w:szCs w:val="20"/>
        </w:rPr>
        <w:t xml:space="preserve"> but if a longer conversation is needed then appointments can be made.</w:t>
      </w:r>
    </w:p>
    <w:p w14:paraId="0510E67E" w14:textId="77777777" w:rsidR="00934BAA" w:rsidRPr="00925203" w:rsidRDefault="00934BAA" w:rsidP="00934BAA">
      <w:pPr>
        <w:pStyle w:val="ListParagraph"/>
        <w:jc w:val="both"/>
        <w:rPr>
          <w:rFonts w:ascii="Arial" w:hAnsi="Arial" w:cs="Arial"/>
          <w:sz w:val="20"/>
          <w:szCs w:val="20"/>
        </w:rPr>
      </w:pPr>
    </w:p>
    <w:p w14:paraId="74672C16" w14:textId="77777777" w:rsidR="001A78B6" w:rsidRPr="00925203" w:rsidRDefault="001A78B6" w:rsidP="001A78B6">
      <w:pPr>
        <w:spacing w:after="0" w:line="240" w:lineRule="auto"/>
        <w:jc w:val="both"/>
        <w:rPr>
          <w:rFonts w:ascii="Arial" w:hAnsi="Arial" w:cs="Arial"/>
          <w:b/>
          <w:sz w:val="20"/>
          <w:szCs w:val="20"/>
        </w:rPr>
      </w:pPr>
      <w:r w:rsidRPr="00925203">
        <w:rPr>
          <w:rFonts w:ascii="Arial" w:hAnsi="Arial" w:cs="Arial"/>
          <w:b/>
          <w:sz w:val="20"/>
          <w:szCs w:val="20"/>
        </w:rPr>
        <w:t>Who can I contact for further information or if I have any concerns?</w:t>
      </w:r>
    </w:p>
    <w:p w14:paraId="351350AA" w14:textId="77777777" w:rsidR="001A78B6" w:rsidRPr="00925203" w:rsidRDefault="001A78B6" w:rsidP="001A78B6">
      <w:pPr>
        <w:spacing w:after="0" w:line="240" w:lineRule="auto"/>
        <w:jc w:val="both"/>
        <w:rPr>
          <w:rFonts w:ascii="Arial" w:hAnsi="Arial" w:cs="Arial"/>
          <w:sz w:val="20"/>
          <w:szCs w:val="20"/>
        </w:rPr>
      </w:pPr>
      <w:r w:rsidRPr="00925203">
        <w:rPr>
          <w:rFonts w:ascii="Arial" w:hAnsi="Arial" w:cs="Arial"/>
          <w:sz w:val="20"/>
          <w:szCs w:val="20"/>
        </w:rPr>
        <w:t>If you wish to discuss your child’s special educational needs, or any issues regarding the nursery school’s response to meeting these needs, please contact the following:</w:t>
      </w:r>
    </w:p>
    <w:p w14:paraId="410A4939" w14:textId="33EC1CE6" w:rsidR="001A78B6" w:rsidRPr="00925203" w:rsidRDefault="001A78B6" w:rsidP="004359C0">
      <w:pPr>
        <w:pStyle w:val="ListParagraph"/>
        <w:numPr>
          <w:ilvl w:val="0"/>
          <w:numId w:val="21"/>
        </w:numPr>
        <w:spacing w:after="0" w:line="240" w:lineRule="auto"/>
        <w:jc w:val="both"/>
        <w:rPr>
          <w:rFonts w:ascii="Arial" w:hAnsi="Arial" w:cs="Arial"/>
          <w:sz w:val="20"/>
          <w:szCs w:val="20"/>
        </w:rPr>
      </w:pPr>
      <w:r w:rsidRPr="00925203">
        <w:rPr>
          <w:rFonts w:ascii="Arial" w:hAnsi="Arial" w:cs="Arial"/>
          <w:sz w:val="20"/>
          <w:szCs w:val="20"/>
        </w:rPr>
        <w:t>Your child’s class teacher or keyworker in the first instance, if necessary they will direct you</w:t>
      </w:r>
      <w:r w:rsidR="00E329DC" w:rsidRPr="00925203">
        <w:rPr>
          <w:rFonts w:ascii="Arial" w:hAnsi="Arial" w:cs="Arial"/>
          <w:sz w:val="20"/>
          <w:szCs w:val="20"/>
        </w:rPr>
        <w:t>r query or concerns to the SEN</w:t>
      </w:r>
      <w:r w:rsidR="00BC6E06">
        <w:rPr>
          <w:rFonts w:ascii="Arial" w:hAnsi="Arial" w:cs="Arial"/>
          <w:sz w:val="20"/>
          <w:szCs w:val="20"/>
        </w:rPr>
        <w:t>D</w:t>
      </w:r>
      <w:r w:rsidR="00E329DC" w:rsidRPr="00925203">
        <w:rPr>
          <w:rFonts w:ascii="Arial" w:hAnsi="Arial" w:cs="Arial"/>
          <w:sz w:val="20"/>
          <w:szCs w:val="20"/>
        </w:rPr>
        <w:t>Co</w:t>
      </w:r>
      <w:r w:rsidRPr="00925203">
        <w:rPr>
          <w:rFonts w:ascii="Arial" w:hAnsi="Arial" w:cs="Arial"/>
          <w:sz w:val="20"/>
          <w:szCs w:val="20"/>
        </w:rPr>
        <w:t xml:space="preserve"> </w:t>
      </w:r>
    </w:p>
    <w:p w14:paraId="42A7E3C7" w14:textId="0CF817FF" w:rsidR="001A78B6" w:rsidRPr="00925203" w:rsidRDefault="00E329DC" w:rsidP="004359C0">
      <w:pPr>
        <w:pStyle w:val="ListParagraph"/>
        <w:numPr>
          <w:ilvl w:val="0"/>
          <w:numId w:val="21"/>
        </w:numPr>
        <w:spacing w:after="0" w:line="240" w:lineRule="auto"/>
        <w:jc w:val="both"/>
        <w:rPr>
          <w:rFonts w:ascii="Arial" w:hAnsi="Arial" w:cs="Arial"/>
          <w:sz w:val="20"/>
          <w:szCs w:val="20"/>
        </w:rPr>
      </w:pPr>
      <w:r w:rsidRPr="00925203">
        <w:rPr>
          <w:rFonts w:ascii="Arial" w:hAnsi="Arial" w:cs="Arial"/>
          <w:sz w:val="20"/>
          <w:szCs w:val="20"/>
        </w:rPr>
        <w:t>The SEN</w:t>
      </w:r>
      <w:r w:rsidR="00BC6E06">
        <w:rPr>
          <w:rFonts w:ascii="Arial" w:hAnsi="Arial" w:cs="Arial"/>
          <w:sz w:val="20"/>
          <w:szCs w:val="20"/>
        </w:rPr>
        <w:t>D</w:t>
      </w:r>
      <w:r w:rsidRPr="00925203">
        <w:rPr>
          <w:rFonts w:ascii="Arial" w:hAnsi="Arial" w:cs="Arial"/>
          <w:sz w:val="20"/>
          <w:szCs w:val="20"/>
        </w:rPr>
        <w:t>Co</w:t>
      </w:r>
      <w:r w:rsidR="001A78B6" w:rsidRPr="00925203">
        <w:rPr>
          <w:rFonts w:ascii="Arial" w:hAnsi="Arial" w:cs="Arial"/>
          <w:sz w:val="20"/>
          <w:szCs w:val="20"/>
        </w:rPr>
        <w:t xml:space="preserve"> </w:t>
      </w:r>
    </w:p>
    <w:p w14:paraId="3DDA1B7D" w14:textId="77777777" w:rsidR="001A78B6" w:rsidRPr="00925203" w:rsidRDefault="001A78B6" w:rsidP="004359C0">
      <w:pPr>
        <w:pStyle w:val="ListParagraph"/>
        <w:numPr>
          <w:ilvl w:val="0"/>
          <w:numId w:val="21"/>
        </w:numPr>
        <w:spacing w:after="0" w:line="240" w:lineRule="auto"/>
        <w:jc w:val="both"/>
        <w:rPr>
          <w:rFonts w:ascii="Arial" w:hAnsi="Arial" w:cs="Arial"/>
          <w:sz w:val="20"/>
          <w:szCs w:val="20"/>
        </w:rPr>
      </w:pPr>
      <w:r w:rsidRPr="00925203">
        <w:rPr>
          <w:rFonts w:ascii="Arial" w:hAnsi="Arial" w:cs="Arial"/>
          <w:sz w:val="20"/>
          <w:szCs w:val="20"/>
        </w:rPr>
        <w:t>The Head teacher</w:t>
      </w:r>
    </w:p>
    <w:p w14:paraId="735D6E36" w14:textId="77777777" w:rsidR="001A78B6" w:rsidRPr="00925203" w:rsidRDefault="001A78B6" w:rsidP="004359C0">
      <w:pPr>
        <w:pStyle w:val="ListParagraph"/>
        <w:numPr>
          <w:ilvl w:val="0"/>
          <w:numId w:val="21"/>
        </w:numPr>
        <w:spacing w:after="0" w:line="240" w:lineRule="auto"/>
        <w:jc w:val="both"/>
        <w:rPr>
          <w:rFonts w:ascii="Arial" w:hAnsi="Arial" w:cs="Arial"/>
          <w:sz w:val="20"/>
          <w:szCs w:val="20"/>
        </w:rPr>
      </w:pPr>
      <w:r w:rsidRPr="00925203">
        <w:rPr>
          <w:rFonts w:ascii="Arial" w:hAnsi="Arial" w:cs="Arial"/>
          <w:sz w:val="20"/>
          <w:szCs w:val="20"/>
        </w:rPr>
        <w:t>For complaints that you don’t feel have been addressed, please contact the Chair of Governors– details on our website.</w:t>
      </w:r>
    </w:p>
    <w:p w14:paraId="625A0BB8" w14:textId="77777777" w:rsidR="001A78B6" w:rsidRPr="00925203" w:rsidRDefault="001A78B6" w:rsidP="001A78B6">
      <w:pPr>
        <w:spacing w:after="0" w:line="240" w:lineRule="auto"/>
        <w:jc w:val="both"/>
        <w:rPr>
          <w:rFonts w:ascii="Arial" w:hAnsi="Arial" w:cs="Arial"/>
          <w:sz w:val="20"/>
          <w:szCs w:val="20"/>
          <w:highlight w:val="yellow"/>
        </w:rPr>
      </w:pPr>
    </w:p>
    <w:p w14:paraId="338086A8" w14:textId="77777777" w:rsidR="001A78B6" w:rsidRPr="00925203" w:rsidRDefault="001A78B6" w:rsidP="001A78B6">
      <w:pPr>
        <w:spacing w:after="0" w:line="240" w:lineRule="auto"/>
        <w:jc w:val="both"/>
        <w:rPr>
          <w:rFonts w:ascii="Arial" w:hAnsi="Arial" w:cs="Arial"/>
          <w:b/>
          <w:sz w:val="20"/>
          <w:szCs w:val="20"/>
        </w:rPr>
      </w:pPr>
      <w:r w:rsidRPr="00925203">
        <w:rPr>
          <w:rFonts w:ascii="Arial" w:hAnsi="Arial" w:cs="Arial"/>
          <w:b/>
          <w:sz w:val="20"/>
          <w:szCs w:val="20"/>
        </w:rPr>
        <w:t>Where can details of the Local Authority’s Local Offer be found?</w:t>
      </w:r>
    </w:p>
    <w:p w14:paraId="64BABBB0" w14:textId="77777777" w:rsidR="001A78B6" w:rsidRPr="00925203" w:rsidRDefault="001A78B6" w:rsidP="001A78B6">
      <w:pPr>
        <w:spacing w:after="0" w:line="240" w:lineRule="auto"/>
        <w:jc w:val="both"/>
        <w:rPr>
          <w:rFonts w:ascii="Arial" w:hAnsi="Arial" w:cs="Arial"/>
          <w:sz w:val="20"/>
          <w:szCs w:val="20"/>
        </w:rPr>
      </w:pPr>
      <w:r w:rsidRPr="00925203">
        <w:rPr>
          <w:rFonts w:ascii="Arial" w:hAnsi="Arial" w:cs="Arial"/>
          <w:sz w:val="20"/>
          <w:szCs w:val="20"/>
        </w:rPr>
        <w:t xml:space="preserve">The Local Authority’s Local Offer can be found at: </w:t>
      </w:r>
      <w:hyperlink r:id="rId15" w:history="1">
        <w:r w:rsidRPr="00925203">
          <w:rPr>
            <w:rStyle w:val="Hyperlink"/>
            <w:rFonts w:ascii="Arial" w:hAnsi="Arial" w:cs="Arial"/>
            <w:sz w:val="20"/>
            <w:szCs w:val="20"/>
          </w:rPr>
          <w:t>www.luton.gov.uk</w:t>
        </w:r>
      </w:hyperlink>
    </w:p>
    <w:p w14:paraId="6ABF34EA" w14:textId="77777777" w:rsidR="001A78B6" w:rsidRPr="00925203" w:rsidRDefault="001A78B6" w:rsidP="001A78B6">
      <w:pPr>
        <w:spacing w:after="0" w:line="240" w:lineRule="auto"/>
        <w:jc w:val="both"/>
        <w:rPr>
          <w:rFonts w:ascii="Arial" w:hAnsi="Arial" w:cs="Arial"/>
          <w:sz w:val="20"/>
          <w:szCs w:val="20"/>
        </w:rPr>
      </w:pPr>
      <w:r w:rsidRPr="00925203">
        <w:rPr>
          <w:rFonts w:ascii="Arial" w:hAnsi="Arial" w:cs="Arial"/>
          <w:sz w:val="20"/>
          <w:szCs w:val="20"/>
        </w:rPr>
        <w:t>Click on education and learning, special educational needs, local offer</w:t>
      </w:r>
    </w:p>
    <w:p w14:paraId="445DD704" w14:textId="77777777" w:rsidR="00BA5F3F" w:rsidRPr="00925203" w:rsidRDefault="00BA5F3F" w:rsidP="00D61E99">
      <w:pPr>
        <w:rPr>
          <w:rFonts w:ascii="Arial" w:hAnsi="Arial" w:cs="Arial"/>
          <w:sz w:val="20"/>
          <w:szCs w:val="20"/>
          <w:highlight w:val="yellow"/>
        </w:rPr>
      </w:pPr>
    </w:p>
    <w:p w14:paraId="34E55F48" w14:textId="77777777" w:rsidR="00412B92" w:rsidRDefault="00412B92" w:rsidP="00D61E99">
      <w:pPr>
        <w:rPr>
          <w:rFonts w:ascii="Arial" w:hAnsi="Arial" w:cs="Arial"/>
          <w:sz w:val="28"/>
          <w:szCs w:val="28"/>
        </w:rPr>
      </w:pPr>
    </w:p>
    <w:p w14:paraId="07FBCADC" w14:textId="77777777" w:rsidR="00F33DB8" w:rsidRDefault="00F33DB8" w:rsidP="00D61E99">
      <w:pPr>
        <w:rPr>
          <w:rFonts w:ascii="Arial" w:hAnsi="Arial" w:cs="Arial"/>
          <w:sz w:val="28"/>
          <w:szCs w:val="28"/>
        </w:rPr>
      </w:pPr>
    </w:p>
    <w:p w14:paraId="4DB8A860" w14:textId="6A41FCEA" w:rsidR="00F33DB8" w:rsidRDefault="00F33DB8" w:rsidP="00D61E99">
      <w:pPr>
        <w:rPr>
          <w:rFonts w:ascii="Arial" w:hAnsi="Arial" w:cs="Arial"/>
          <w:sz w:val="28"/>
          <w:szCs w:val="28"/>
        </w:rPr>
      </w:pPr>
    </w:p>
    <w:p w14:paraId="00908B02" w14:textId="77777777" w:rsidR="00F33DB8" w:rsidRDefault="00F33DB8" w:rsidP="00D61E99">
      <w:pPr>
        <w:rPr>
          <w:rFonts w:ascii="Arial" w:hAnsi="Arial" w:cs="Arial"/>
          <w:sz w:val="28"/>
          <w:szCs w:val="28"/>
        </w:rPr>
      </w:pPr>
    </w:p>
    <w:sectPr w:rsidR="00F33DB8" w:rsidSect="008D7631">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AEBFA" w14:textId="77777777" w:rsidR="00F33DB8" w:rsidRDefault="00F33DB8" w:rsidP="00F33DB8">
      <w:pPr>
        <w:spacing w:after="0" w:line="240" w:lineRule="auto"/>
      </w:pPr>
      <w:r>
        <w:separator/>
      </w:r>
    </w:p>
  </w:endnote>
  <w:endnote w:type="continuationSeparator" w:id="0">
    <w:p w14:paraId="14C6AE96" w14:textId="77777777" w:rsidR="00F33DB8" w:rsidRDefault="00F33DB8" w:rsidP="00F33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ligrapher">
    <w:altName w:val="Times New Roman"/>
    <w:charset w:val="00"/>
    <w:family w:val="auto"/>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4923964"/>
      <w:docPartObj>
        <w:docPartGallery w:val="Page Numbers (Bottom of Page)"/>
        <w:docPartUnique/>
      </w:docPartObj>
    </w:sdtPr>
    <w:sdtEndPr/>
    <w:sdtContent>
      <w:sdt>
        <w:sdtPr>
          <w:id w:val="-1769616900"/>
          <w:docPartObj>
            <w:docPartGallery w:val="Page Numbers (Top of Page)"/>
            <w:docPartUnique/>
          </w:docPartObj>
        </w:sdtPr>
        <w:sdtEndPr/>
        <w:sdtContent>
          <w:p w14:paraId="0EB4C667" w14:textId="77777777" w:rsidR="006A7541" w:rsidRDefault="006A7541">
            <w:pPr>
              <w:pStyle w:val="Footer"/>
              <w:jc w:val="right"/>
            </w:pPr>
            <w:r>
              <w:t>SEND policy March 2024</w:t>
            </w:r>
          </w:p>
          <w:p w14:paraId="144ACE5F" w14:textId="7078F372" w:rsidR="00F33DB8" w:rsidRDefault="00F33DB8">
            <w:pPr>
              <w:pStyle w:val="Footer"/>
              <w:jc w:val="right"/>
            </w:pPr>
            <w:r>
              <w:t xml:space="preserve">                                                                                                                               Page </w:t>
            </w:r>
            <w:r>
              <w:rPr>
                <w:b/>
                <w:bCs/>
                <w:sz w:val="24"/>
                <w:szCs w:val="24"/>
              </w:rPr>
              <w:fldChar w:fldCharType="begin"/>
            </w:r>
            <w:r>
              <w:rPr>
                <w:b/>
                <w:bCs/>
              </w:rPr>
              <w:instrText xml:space="preserve"> PAGE </w:instrText>
            </w:r>
            <w:r>
              <w:rPr>
                <w:b/>
                <w:bCs/>
                <w:sz w:val="24"/>
                <w:szCs w:val="24"/>
              </w:rPr>
              <w:fldChar w:fldCharType="separate"/>
            </w:r>
            <w:r w:rsidR="00A7176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71764">
              <w:rPr>
                <w:b/>
                <w:bCs/>
                <w:noProof/>
              </w:rPr>
              <w:t>8</w:t>
            </w:r>
            <w:r>
              <w:rPr>
                <w:b/>
                <w:bCs/>
                <w:sz w:val="24"/>
                <w:szCs w:val="24"/>
              </w:rPr>
              <w:fldChar w:fldCharType="end"/>
            </w:r>
          </w:p>
        </w:sdtContent>
      </w:sdt>
    </w:sdtContent>
  </w:sdt>
  <w:p w14:paraId="38CFAB78" w14:textId="77777777" w:rsidR="00F33DB8" w:rsidRDefault="00F33D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D835F" w14:textId="77777777" w:rsidR="00F33DB8" w:rsidRDefault="00F33DB8" w:rsidP="00F33DB8">
      <w:pPr>
        <w:spacing w:after="0" w:line="240" w:lineRule="auto"/>
      </w:pPr>
      <w:r>
        <w:separator/>
      </w:r>
    </w:p>
  </w:footnote>
  <w:footnote w:type="continuationSeparator" w:id="0">
    <w:p w14:paraId="770B696A" w14:textId="77777777" w:rsidR="00F33DB8" w:rsidRDefault="00F33DB8" w:rsidP="00F33D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90D7D"/>
    <w:multiLevelType w:val="hybridMultilevel"/>
    <w:tmpl w:val="B7EEC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F65EE"/>
    <w:multiLevelType w:val="hybridMultilevel"/>
    <w:tmpl w:val="77465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D1C85"/>
    <w:multiLevelType w:val="hybridMultilevel"/>
    <w:tmpl w:val="A6048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22B8A"/>
    <w:multiLevelType w:val="hybridMultilevel"/>
    <w:tmpl w:val="35D0B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263F8D"/>
    <w:multiLevelType w:val="hybridMultilevel"/>
    <w:tmpl w:val="B0B6E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785E78"/>
    <w:multiLevelType w:val="hybridMultilevel"/>
    <w:tmpl w:val="E072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F417A3"/>
    <w:multiLevelType w:val="hybridMultilevel"/>
    <w:tmpl w:val="5D0860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9C0CB9"/>
    <w:multiLevelType w:val="hybridMultilevel"/>
    <w:tmpl w:val="85AC9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5F0569"/>
    <w:multiLevelType w:val="hybridMultilevel"/>
    <w:tmpl w:val="647A2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7528C3"/>
    <w:multiLevelType w:val="hybridMultilevel"/>
    <w:tmpl w:val="05BA24E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956D50"/>
    <w:multiLevelType w:val="hybridMultilevel"/>
    <w:tmpl w:val="CCAA3A5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832FE8"/>
    <w:multiLevelType w:val="hybridMultilevel"/>
    <w:tmpl w:val="8DF6B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526A02"/>
    <w:multiLevelType w:val="hybridMultilevel"/>
    <w:tmpl w:val="5E264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B31CB9"/>
    <w:multiLevelType w:val="hybridMultilevel"/>
    <w:tmpl w:val="4B78B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E44B05"/>
    <w:multiLevelType w:val="hybridMultilevel"/>
    <w:tmpl w:val="A60A6D10"/>
    <w:lvl w:ilvl="0" w:tplc="8B98D5C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8AC6705"/>
    <w:multiLevelType w:val="hybridMultilevel"/>
    <w:tmpl w:val="10120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664CFB"/>
    <w:multiLevelType w:val="hybridMultilevel"/>
    <w:tmpl w:val="328A480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EA04ED"/>
    <w:multiLevelType w:val="hybridMultilevel"/>
    <w:tmpl w:val="3D264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B00031"/>
    <w:multiLevelType w:val="hybridMultilevel"/>
    <w:tmpl w:val="000E5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C23FE1"/>
    <w:multiLevelType w:val="hybridMultilevel"/>
    <w:tmpl w:val="CE040448"/>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20" w15:restartNumberingAfterBreak="0">
    <w:nsid w:val="7BA1270A"/>
    <w:multiLevelType w:val="hybridMultilevel"/>
    <w:tmpl w:val="AA6EB34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D03576"/>
    <w:multiLevelType w:val="hybridMultilevel"/>
    <w:tmpl w:val="7722E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12"/>
  </w:num>
  <w:num w:numId="4">
    <w:abstractNumId w:val="14"/>
  </w:num>
  <w:num w:numId="5">
    <w:abstractNumId w:val="9"/>
  </w:num>
  <w:num w:numId="6">
    <w:abstractNumId w:val="2"/>
  </w:num>
  <w:num w:numId="7">
    <w:abstractNumId w:val="0"/>
  </w:num>
  <w:num w:numId="8">
    <w:abstractNumId w:val="8"/>
  </w:num>
  <w:num w:numId="9">
    <w:abstractNumId w:val="1"/>
  </w:num>
  <w:num w:numId="10">
    <w:abstractNumId w:val="11"/>
  </w:num>
  <w:num w:numId="11">
    <w:abstractNumId w:val="5"/>
  </w:num>
  <w:num w:numId="12">
    <w:abstractNumId w:val="7"/>
  </w:num>
  <w:num w:numId="13">
    <w:abstractNumId w:val="3"/>
  </w:num>
  <w:num w:numId="14">
    <w:abstractNumId w:val="17"/>
  </w:num>
  <w:num w:numId="15">
    <w:abstractNumId w:val="16"/>
  </w:num>
  <w:num w:numId="16">
    <w:abstractNumId w:val="6"/>
  </w:num>
  <w:num w:numId="17">
    <w:abstractNumId w:val="20"/>
  </w:num>
  <w:num w:numId="18">
    <w:abstractNumId w:val="19"/>
  </w:num>
  <w:num w:numId="19">
    <w:abstractNumId w:val="13"/>
  </w:num>
  <w:num w:numId="20">
    <w:abstractNumId w:val="10"/>
  </w:num>
  <w:num w:numId="21">
    <w:abstractNumId w:val="21"/>
  </w:num>
  <w:num w:numId="22">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0BB"/>
    <w:rsid w:val="0002275F"/>
    <w:rsid w:val="00026D81"/>
    <w:rsid w:val="00086BD5"/>
    <w:rsid w:val="00090021"/>
    <w:rsid w:val="000B2E8C"/>
    <w:rsid w:val="000C4774"/>
    <w:rsid w:val="000D06E0"/>
    <w:rsid w:val="000D6F87"/>
    <w:rsid w:val="000F1EB6"/>
    <w:rsid w:val="000F3568"/>
    <w:rsid w:val="0010274D"/>
    <w:rsid w:val="001505BE"/>
    <w:rsid w:val="00155710"/>
    <w:rsid w:val="00155839"/>
    <w:rsid w:val="00194C41"/>
    <w:rsid w:val="001A71D7"/>
    <w:rsid w:val="001A78B6"/>
    <w:rsid w:val="001D21A8"/>
    <w:rsid w:val="001D3AF7"/>
    <w:rsid w:val="001F542E"/>
    <w:rsid w:val="00214B81"/>
    <w:rsid w:val="00215778"/>
    <w:rsid w:val="0022008E"/>
    <w:rsid w:val="0022752B"/>
    <w:rsid w:val="00262617"/>
    <w:rsid w:val="002A0160"/>
    <w:rsid w:val="002A0946"/>
    <w:rsid w:val="002A1078"/>
    <w:rsid w:val="002B5D52"/>
    <w:rsid w:val="002D7094"/>
    <w:rsid w:val="002E30F0"/>
    <w:rsid w:val="002F08CC"/>
    <w:rsid w:val="002F6012"/>
    <w:rsid w:val="0033785D"/>
    <w:rsid w:val="003729E9"/>
    <w:rsid w:val="0038347D"/>
    <w:rsid w:val="0038790B"/>
    <w:rsid w:val="00390A13"/>
    <w:rsid w:val="003A3B52"/>
    <w:rsid w:val="003A559A"/>
    <w:rsid w:val="003A63A8"/>
    <w:rsid w:val="003B55D5"/>
    <w:rsid w:val="003B7171"/>
    <w:rsid w:val="003C13A4"/>
    <w:rsid w:val="003D18F4"/>
    <w:rsid w:val="003E174F"/>
    <w:rsid w:val="003E64C7"/>
    <w:rsid w:val="00407A3D"/>
    <w:rsid w:val="00412B92"/>
    <w:rsid w:val="00425964"/>
    <w:rsid w:val="00432AE7"/>
    <w:rsid w:val="004359C0"/>
    <w:rsid w:val="00476DA9"/>
    <w:rsid w:val="004C50D4"/>
    <w:rsid w:val="004D7153"/>
    <w:rsid w:val="004E1703"/>
    <w:rsid w:val="00507B33"/>
    <w:rsid w:val="00526AD1"/>
    <w:rsid w:val="00567DEF"/>
    <w:rsid w:val="00593042"/>
    <w:rsid w:val="0059710B"/>
    <w:rsid w:val="005C4CFC"/>
    <w:rsid w:val="005D1E54"/>
    <w:rsid w:val="005E12C9"/>
    <w:rsid w:val="005F066A"/>
    <w:rsid w:val="006021AF"/>
    <w:rsid w:val="006236AE"/>
    <w:rsid w:val="00624124"/>
    <w:rsid w:val="00632E0F"/>
    <w:rsid w:val="00633A8B"/>
    <w:rsid w:val="006A3A67"/>
    <w:rsid w:val="006A7541"/>
    <w:rsid w:val="006E447E"/>
    <w:rsid w:val="006E5F47"/>
    <w:rsid w:val="006F69C1"/>
    <w:rsid w:val="007155E4"/>
    <w:rsid w:val="00733FB6"/>
    <w:rsid w:val="0074088E"/>
    <w:rsid w:val="007439B2"/>
    <w:rsid w:val="00745155"/>
    <w:rsid w:val="0076598B"/>
    <w:rsid w:val="0077330E"/>
    <w:rsid w:val="00776387"/>
    <w:rsid w:val="00786C1A"/>
    <w:rsid w:val="00786E10"/>
    <w:rsid w:val="00793895"/>
    <w:rsid w:val="007A5967"/>
    <w:rsid w:val="007B5B24"/>
    <w:rsid w:val="007E1747"/>
    <w:rsid w:val="007E7253"/>
    <w:rsid w:val="008052C7"/>
    <w:rsid w:val="008062B7"/>
    <w:rsid w:val="00817BFC"/>
    <w:rsid w:val="00824339"/>
    <w:rsid w:val="00831B8F"/>
    <w:rsid w:val="00857141"/>
    <w:rsid w:val="008955FF"/>
    <w:rsid w:val="008B20E5"/>
    <w:rsid w:val="008D7631"/>
    <w:rsid w:val="008E7995"/>
    <w:rsid w:val="008F799B"/>
    <w:rsid w:val="00902E61"/>
    <w:rsid w:val="00925203"/>
    <w:rsid w:val="00934BAA"/>
    <w:rsid w:val="00937704"/>
    <w:rsid w:val="0097043F"/>
    <w:rsid w:val="00973ABB"/>
    <w:rsid w:val="0097627F"/>
    <w:rsid w:val="00986BEE"/>
    <w:rsid w:val="00994250"/>
    <w:rsid w:val="009A561F"/>
    <w:rsid w:val="009B7C60"/>
    <w:rsid w:val="009E2746"/>
    <w:rsid w:val="009F3E13"/>
    <w:rsid w:val="00A00785"/>
    <w:rsid w:val="00A117CC"/>
    <w:rsid w:val="00A13D3E"/>
    <w:rsid w:val="00A211C7"/>
    <w:rsid w:val="00A221F7"/>
    <w:rsid w:val="00A236C6"/>
    <w:rsid w:val="00A71764"/>
    <w:rsid w:val="00A81FE7"/>
    <w:rsid w:val="00A82E72"/>
    <w:rsid w:val="00AC2E49"/>
    <w:rsid w:val="00AC4D8C"/>
    <w:rsid w:val="00AF6D18"/>
    <w:rsid w:val="00B06385"/>
    <w:rsid w:val="00B1423B"/>
    <w:rsid w:val="00B27C5E"/>
    <w:rsid w:val="00B40301"/>
    <w:rsid w:val="00B42705"/>
    <w:rsid w:val="00B43873"/>
    <w:rsid w:val="00B44F77"/>
    <w:rsid w:val="00BA5F3F"/>
    <w:rsid w:val="00BC6E06"/>
    <w:rsid w:val="00BF00B8"/>
    <w:rsid w:val="00BF2BFB"/>
    <w:rsid w:val="00BF346F"/>
    <w:rsid w:val="00C04B5E"/>
    <w:rsid w:val="00C2193F"/>
    <w:rsid w:val="00C22BFC"/>
    <w:rsid w:val="00C44128"/>
    <w:rsid w:val="00C4680F"/>
    <w:rsid w:val="00C51124"/>
    <w:rsid w:val="00C54223"/>
    <w:rsid w:val="00C6067F"/>
    <w:rsid w:val="00C65B36"/>
    <w:rsid w:val="00C71A30"/>
    <w:rsid w:val="00C72788"/>
    <w:rsid w:val="00C728D8"/>
    <w:rsid w:val="00C741A7"/>
    <w:rsid w:val="00C81DD2"/>
    <w:rsid w:val="00C845DA"/>
    <w:rsid w:val="00C938F8"/>
    <w:rsid w:val="00C97146"/>
    <w:rsid w:val="00CA6A22"/>
    <w:rsid w:val="00CB0FF9"/>
    <w:rsid w:val="00CE021F"/>
    <w:rsid w:val="00CF22CB"/>
    <w:rsid w:val="00D20712"/>
    <w:rsid w:val="00D22A8E"/>
    <w:rsid w:val="00D37B3E"/>
    <w:rsid w:val="00D549B3"/>
    <w:rsid w:val="00D600BB"/>
    <w:rsid w:val="00D61E99"/>
    <w:rsid w:val="00D712B8"/>
    <w:rsid w:val="00DA1909"/>
    <w:rsid w:val="00DE5EC9"/>
    <w:rsid w:val="00DE6708"/>
    <w:rsid w:val="00E00DDC"/>
    <w:rsid w:val="00E05E0B"/>
    <w:rsid w:val="00E329DC"/>
    <w:rsid w:val="00E34920"/>
    <w:rsid w:val="00E403EF"/>
    <w:rsid w:val="00E70F15"/>
    <w:rsid w:val="00E835DB"/>
    <w:rsid w:val="00EB0A48"/>
    <w:rsid w:val="00EB447E"/>
    <w:rsid w:val="00EB66E5"/>
    <w:rsid w:val="00EC2E1D"/>
    <w:rsid w:val="00EC64BF"/>
    <w:rsid w:val="00EC67E1"/>
    <w:rsid w:val="00EE2485"/>
    <w:rsid w:val="00F16313"/>
    <w:rsid w:val="00F251A5"/>
    <w:rsid w:val="00F33630"/>
    <w:rsid w:val="00F33DB8"/>
    <w:rsid w:val="00F44370"/>
    <w:rsid w:val="00F462A5"/>
    <w:rsid w:val="00F52349"/>
    <w:rsid w:val="00F652EC"/>
    <w:rsid w:val="00F6754B"/>
    <w:rsid w:val="00F7530B"/>
    <w:rsid w:val="00F95920"/>
    <w:rsid w:val="00FA5052"/>
    <w:rsid w:val="00FB0BF7"/>
    <w:rsid w:val="00FC456D"/>
    <w:rsid w:val="00FE568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244CB4"/>
  <w15:docId w15:val="{FDA5E675-7536-4C2C-B27C-5D7C9DDDA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0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71A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A30"/>
    <w:rPr>
      <w:rFonts w:ascii="Tahoma" w:hAnsi="Tahoma" w:cs="Tahoma"/>
      <w:sz w:val="16"/>
      <w:szCs w:val="16"/>
    </w:rPr>
  </w:style>
  <w:style w:type="paragraph" w:styleId="ListParagraph">
    <w:name w:val="List Paragraph"/>
    <w:basedOn w:val="Normal"/>
    <w:uiPriority w:val="34"/>
    <w:qFormat/>
    <w:rsid w:val="00A236C6"/>
    <w:pPr>
      <w:ind w:left="720"/>
      <w:contextualSpacing/>
    </w:pPr>
  </w:style>
  <w:style w:type="character" w:styleId="Hyperlink">
    <w:name w:val="Hyperlink"/>
    <w:basedOn w:val="DefaultParagraphFont"/>
    <w:uiPriority w:val="99"/>
    <w:unhideWhenUsed/>
    <w:rsid w:val="00593042"/>
    <w:rPr>
      <w:color w:val="0000FF" w:themeColor="hyperlink"/>
      <w:u w:val="single"/>
    </w:rPr>
  </w:style>
  <w:style w:type="paragraph" w:styleId="NoSpacing">
    <w:name w:val="No Spacing"/>
    <w:uiPriority w:val="1"/>
    <w:qFormat/>
    <w:rsid w:val="00633A8B"/>
    <w:pPr>
      <w:spacing w:after="0" w:line="240" w:lineRule="auto"/>
    </w:pPr>
  </w:style>
  <w:style w:type="character" w:styleId="Emphasis">
    <w:name w:val="Emphasis"/>
    <w:basedOn w:val="DefaultParagraphFont"/>
    <w:uiPriority w:val="20"/>
    <w:qFormat/>
    <w:rsid w:val="00155839"/>
    <w:rPr>
      <w:i/>
      <w:iCs/>
    </w:rPr>
  </w:style>
  <w:style w:type="table" w:customStyle="1" w:styleId="TableGrid2">
    <w:name w:val="Table Grid2"/>
    <w:basedOn w:val="TableNormal"/>
    <w:next w:val="TableGrid"/>
    <w:uiPriority w:val="39"/>
    <w:rsid w:val="00D712B8"/>
    <w:pPr>
      <w:spacing w:after="0" w:line="240" w:lineRule="auto"/>
    </w:pPr>
    <w:rPr>
      <w:rFonts w:ascii="Arial" w:eastAsia="Times New Roman" w:hAnsi="Arial" w:cs="Times New Roman"/>
      <w:b/>
      <w:color w:val="000000"/>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A78B6"/>
    <w:rPr>
      <w:color w:val="800080" w:themeColor="followedHyperlink"/>
      <w:u w:val="single"/>
    </w:rPr>
  </w:style>
  <w:style w:type="paragraph" w:styleId="Header">
    <w:name w:val="header"/>
    <w:basedOn w:val="Normal"/>
    <w:link w:val="HeaderChar"/>
    <w:uiPriority w:val="99"/>
    <w:unhideWhenUsed/>
    <w:rsid w:val="00F33D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3DB8"/>
  </w:style>
  <w:style w:type="paragraph" w:styleId="Footer">
    <w:name w:val="footer"/>
    <w:basedOn w:val="Normal"/>
    <w:link w:val="FooterChar"/>
    <w:uiPriority w:val="99"/>
    <w:unhideWhenUsed/>
    <w:rsid w:val="00F33D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3DB8"/>
  </w:style>
  <w:style w:type="table" w:customStyle="1" w:styleId="TableGrid1">
    <w:name w:val="Table Grid1"/>
    <w:basedOn w:val="TableNormal"/>
    <w:next w:val="TableGrid"/>
    <w:uiPriority w:val="59"/>
    <w:rsid w:val="00F33DB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luton.gov.uk"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chapelstreetnurse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1CE5FC-A64E-4327-B98D-ABB158E32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4336</Words>
  <Characters>24717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Norwood</Company>
  <LinksUpToDate>false</LinksUpToDate>
  <CharactersWithSpaces>28996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Support</dc:creator>
  <cp:lastModifiedBy>Elizabeth Hogan</cp:lastModifiedBy>
  <cp:revision>2</cp:revision>
  <cp:lastPrinted>2023-04-25T14:18:00Z</cp:lastPrinted>
  <dcterms:created xsi:type="dcterms:W3CDTF">2024-07-11T12:08:00Z</dcterms:created>
  <dcterms:modified xsi:type="dcterms:W3CDTF">2024-07-11T12:08:00Z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